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01"/>
        <w:gridCol w:w="7649"/>
      </w:tblGrid>
      <w:tr w:rsidR="00E20BC3" w:rsidRPr="00106A2B" w14:paraId="427DAF30" w14:textId="77777777" w:rsidTr="4EBE0317">
        <w:tc>
          <w:tcPr>
            <w:tcW w:w="1701" w:type="dxa"/>
          </w:tcPr>
          <w:p w14:paraId="645C879F" w14:textId="2378F300" w:rsidR="00E20BC3" w:rsidRPr="00106A2B" w:rsidRDefault="319549B2" w:rsidP="319549B2">
            <w:pPr>
              <w:spacing w:after="120"/>
              <w:rPr>
                <w:sz w:val="20"/>
                <w:szCs w:val="20"/>
              </w:rPr>
            </w:pPr>
            <w:r w:rsidRPr="00106A2B">
              <w:rPr>
                <w:sz w:val="20"/>
                <w:szCs w:val="20"/>
              </w:rPr>
              <w:t>Role</w:t>
            </w:r>
          </w:p>
        </w:tc>
        <w:tc>
          <w:tcPr>
            <w:tcW w:w="7649" w:type="dxa"/>
          </w:tcPr>
          <w:p w14:paraId="4CCBD380" w14:textId="3C65ED8C" w:rsidR="00E20BC3" w:rsidRPr="00106A2B" w:rsidRDefault="004B1942" w:rsidP="319549B2">
            <w:pPr>
              <w:spacing w:after="120"/>
              <w:rPr>
                <w:rFonts w:ascii="ManyPets" w:hAnsi="ManyPets"/>
                <w:sz w:val="20"/>
                <w:szCs w:val="20"/>
              </w:rPr>
            </w:pPr>
            <w:r w:rsidRPr="00106A2B">
              <w:rPr>
                <w:rFonts w:ascii="ManyPets" w:hAnsi="ManyPets"/>
                <w:sz w:val="20"/>
                <w:szCs w:val="20"/>
              </w:rPr>
              <w:t>Customer Experience</w:t>
            </w:r>
            <w:r w:rsidR="0052457D" w:rsidRPr="00106A2B">
              <w:rPr>
                <w:rFonts w:ascii="ManyPets" w:hAnsi="ManyPets"/>
                <w:sz w:val="20"/>
                <w:szCs w:val="20"/>
              </w:rPr>
              <w:t xml:space="preserve"> Insight</w:t>
            </w:r>
            <w:r w:rsidRPr="00106A2B">
              <w:rPr>
                <w:rFonts w:ascii="ManyPets" w:hAnsi="ManyPets"/>
                <w:sz w:val="20"/>
                <w:szCs w:val="20"/>
              </w:rPr>
              <w:t xml:space="preserve"> Analyst</w:t>
            </w:r>
          </w:p>
        </w:tc>
      </w:tr>
      <w:tr w:rsidR="00E20BC3" w:rsidRPr="00106A2B" w14:paraId="65B9FFE4" w14:textId="77777777" w:rsidTr="4EBE0317">
        <w:tc>
          <w:tcPr>
            <w:tcW w:w="1701" w:type="dxa"/>
          </w:tcPr>
          <w:p w14:paraId="6AB6AE89" w14:textId="2FEFEB20" w:rsidR="00E20BC3" w:rsidRPr="00106A2B" w:rsidRDefault="319549B2" w:rsidP="319549B2">
            <w:pPr>
              <w:spacing w:after="120"/>
              <w:rPr>
                <w:sz w:val="20"/>
                <w:szCs w:val="20"/>
              </w:rPr>
            </w:pPr>
            <w:r w:rsidRPr="00106A2B">
              <w:rPr>
                <w:sz w:val="20"/>
                <w:szCs w:val="20"/>
              </w:rPr>
              <w:t>Manager</w:t>
            </w:r>
          </w:p>
        </w:tc>
        <w:tc>
          <w:tcPr>
            <w:tcW w:w="7649" w:type="dxa"/>
          </w:tcPr>
          <w:p w14:paraId="7D529F66" w14:textId="054E0EA4" w:rsidR="00E20BC3" w:rsidRPr="00106A2B" w:rsidRDefault="004B1942" w:rsidP="319549B2">
            <w:pPr>
              <w:spacing w:after="120"/>
              <w:rPr>
                <w:rFonts w:ascii="ManyPets" w:hAnsi="ManyPets"/>
                <w:sz w:val="20"/>
                <w:szCs w:val="20"/>
              </w:rPr>
            </w:pPr>
            <w:r w:rsidRPr="00106A2B">
              <w:rPr>
                <w:rFonts w:ascii="ManyPets" w:hAnsi="ManyPets"/>
                <w:sz w:val="20"/>
                <w:szCs w:val="20"/>
              </w:rPr>
              <w:t>Customer Experience Insight Lead</w:t>
            </w:r>
          </w:p>
        </w:tc>
      </w:tr>
      <w:tr w:rsidR="00E20BC3" w:rsidRPr="00106A2B" w14:paraId="1B262B37" w14:textId="77777777" w:rsidTr="4EBE0317">
        <w:tc>
          <w:tcPr>
            <w:tcW w:w="1701" w:type="dxa"/>
          </w:tcPr>
          <w:p w14:paraId="2B9AC723" w14:textId="05F05FCF" w:rsidR="00E20BC3" w:rsidRPr="00106A2B" w:rsidRDefault="319549B2" w:rsidP="319549B2">
            <w:pPr>
              <w:spacing w:after="120"/>
              <w:rPr>
                <w:sz w:val="20"/>
                <w:szCs w:val="20"/>
              </w:rPr>
            </w:pPr>
            <w:r w:rsidRPr="00106A2B">
              <w:rPr>
                <w:sz w:val="20"/>
                <w:szCs w:val="20"/>
              </w:rPr>
              <w:t>Team</w:t>
            </w:r>
          </w:p>
        </w:tc>
        <w:tc>
          <w:tcPr>
            <w:tcW w:w="7649" w:type="dxa"/>
          </w:tcPr>
          <w:p w14:paraId="6BD66679" w14:textId="200F878A" w:rsidR="00E20BC3" w:rsidRPr="00106A2B" w:rsidRDefault="004B1942" w:rsidP="4EBE0317">
            <w:pPr>
              <w:spacing w:after="120"/>
              <w:rPr>
                <w:rFonts w:ascii="ManyPets" w:hAnsi="ManyPets"/>
                <w:sz w:val="20"/>
                <w:szCs w:val="20"/>
              </w:rPr>
            </w:pPr>
            <w:r w:rsidRPr="00106A2B">
              <w:rPr>
                <w:rFonts w:ascii="ManyPets" w:hAnsi="ManyPets"/>
                <w:sz w:val="20"/>
                <w:szCs w:val="20"/>
              </w:rPr>
              <w:t>Customer Experience</w:t>
            </w:r>
            <w:r w:rsidR="00C9218D" w:rsidRPr="00106A2B">
              <w:rPr>
                <w:rFonts w:ascii="ManyPets" w:hAnsi="ManyPets"/>
                <w:sz w:val="20"/>
                <w:szCs w:val="20"/>
              </w:rPr>
              <w:t>, Operations</w:t>
            </w:r>
          </w:p>
        </w:tc>
      </w:tr>
      <w:tr w:rsidR="00E20BC3" w:rsidRPr="00106A2B" w14:paraId="65F0F0E8" w14:textId="77777777" w:rsidTr="4EBE0317">
        <w:tc>
          <w:tcPr>
            <w:tcW w:w="1701" w:type="dxa"/>
          </w:tcPr>
          <w:p w14:paraId="2254AF2E" w14:textId="1D1CD80C" w:rsidR="00E20BC3" w:rsidRPr="00106A2B" w:rsidRDefault="319549B2" w:rsidP="319549B2">
            <w:pPr>
              <w:spacing w:after="120"/>
              <w:rPr>
                <w:sz w:val="20"/>
                <w:szCs w:val="20"/>
              </w:rPr>
            </w:pPr>
            <w:r w:rsidRPr="00106A2B">
              <w:rPr>
                <w:sz w:val="20"/>
                <w:szCs w:val="20"/>
              </w:rPr>
              <w:t>Location</w:t>
            </w:r>
          </w:p>
        </w:tc>
        <w:tc>
          <w:tcPr>
            <w:tcW w:w="7649" w:type="dxa"/>
          </w:tcPr>
          <w:p w14:paraId="25D13527" w14:textId="5D0B0D72" w:rsidR="00E20BC3" w:rsidRPr="00106A2B" w:rsidRDefault="4EBE0317" w:rsidP="4EBE0317">
            <w:pPr>
              <w:spacing w:after="120"/>
              <w:rPr>
                <w:rFonts w:ascii="ManyPets" w:hAnsi="ManyPets"/>
                <w:sz w:val="20"/>
                <w:szCs w:val="20"/>
              </w:rPr>
            </w:pPr>
            <w:r w:rsidRPr="00106A2B">
              <w:rPr>
                <w:rFonts w:ascii="ManyPets" w:hAnsi="ManyPets"/>
                <w:sz w:val="20"/>
                <w:szCs w:val="20"/>
              </w:rPr>
              <w:t>London, Haywards Heath or Birmingham (+ hybrid homeworking)</w:t>
            </w:r>
          </w:p>
        </w:tc>
      </w:tr>
      <w:tr w:rsidR="00E20BC3" w:rsidRPr="00106A2B" w14:paraId="32EBEAFA" w14:textId="77777777" w:rsidTr="4EBE0317">
        <w:tc>
          <w:tcPr>
            <w:tcW w:w="1701" w:type="dxa"/>
            <w:tcBorders>
              <w:bottom w:val="single" w:sz="4" w:space="0" w:color="auto"/>
            </w:tcBorders>
          </w:tcPr>
          <w:p w14:paraId="260B69A6" w14:textId="77777777" w:rsidR="00E20BC3" w:rsidRPr="00106A2B" w:rsidRDefault="00E20BC3" w:rsidP="4EBE0317">
            <w:pPr>
              <w:spacing w:after="120"/>
              <w:rPr>
                <w:rFonts w:eastAsia="Calibri" w:cs="Calibri"/>
                <w:color w:val="3A3B41"/>
                <w:sz w:val="20"/>
                <w:szCs w:val="20"/>
              </w:rPr>
            </w:pPr>
          </w:p>
        </w:tc>
        <w:tc>
          <w:tcPr>
            <w:tcW w:w="7649" w:type="dxa"/>
            <w:tcBorders>
              <w:bottom w:val="single" w:sz="4" w:space="0" w:color="auto"/>
            </w:tcBorders>
          </w:tcPr>
          <w:p w14:paraId="1EE0D8DA" w14:textId="77777777" w:rsidR="00E20BC3" w:rsidRPr="00106A2B" w:rsidRDefault="00E20BC3" w:rsidP="4EBE0317">
            <w:pPr>
              <w:spacing w:after="120"/>
              <w:rPr>
                <w:rFonts w:ascii="ManyPets" w:eastAsia="Calibri" w:hAnsi="ManyPets" w:cs="Calibri"/>
                <w:color w:val="3A3B41"/>
                <w:sz w:val="20"/>
                <w:szCs w:val="20"/>
              </w:rPr>
            </w:pPr>
          </w:p>
        </w:tc>
      </w:tr>
    </w:tbl>
    <w:p w14:paraId="17AEDFFB" w14:textId="1C5A79D6" w:rsidR="00C559B9" w:rsidRPr="00106A2B" w:rsidRDefault="4EBE0317" w:rsidP="009B18E7">
      <w:pPr>
        <w:pStyle w:val="Heading4"/>
        <w:rPr>
          <w:sz w:val="20"/>
          <w:szCs w:val="20"/>
          <w:highlight w:val="white"/>
          <w:lang w:val="en-GB"/>
        </w:rPr>
      </w:pPr>
      <w:r w:rsidRPr="00106A2B">
        <w:rPr>
          <w:sz w:val="20"/>
          <w:szCs w:val="20"/>
          <w:highlight w:val="white"/>
        </w:rPr>
        <w:t>The Opportunity</w:t>
      </w:r>
    </w:p>
    <w:p w14:paraId="27F2B6E8" w14:textId="040E0AD4" w:rsidR="00C9218D" w:rsidRPr="00106A2B" w:rsidRDefault="00C9218D" w:rsidP="00F91710">
      <w:pPr>
        <w:rPr>
          <w:rFonts w:cstheme="minorBidi"/>
          <w:sz w:val="20"/>
          <w:szCs w:val="20"/>
        </w:rPr>
      </w:pPr>
      <w:r w:rsidRPr="00106A2B">
        <w:rPr>
          <w:rFonts w:cstheme="minorBidi"/>
          <w:sz w:val="20"/>
          <w:szCs w:val="20"/>
        </w:rPr>
        <w:t>How we treat our customers (and the experience they have when dealing with us) Is one of the most Important and unique aspects of our business.  We take huge pride In making things approachable, easy to understand and friendly - even the serious stuff about our insurance policies isn't too scary.</w:t>
      </w:r>
    </w:p>
    <w:p w14:paraId="52460F39" w14:textId="0FAB4F8B" w:rsidR="00F91710" w:rsidRPr="00106A2B" w:rsidRDefault="00C9218D" w:rsidP="00F91710">
      <w:pPr>
        <w:rPr>
          <w:rFonts w:cstheme="minorBidi"/>
          <w:sz w:val="20"/>
          <w:szCs w:val="20"/>
        </w:rPr>
      </w:pPr>
      <w:r w:rsidRPr="00106A2B">
        <w:rPr>
          <w:rFonts w:cstheme="minorBidi"/>
          <w:sz w:val="20"/>
          <w:szCs w:val="20"/>
        </w:rPr>
        <w:t xml:space="preserve">We're looking for someone to join our growing Customer Experience team (or "CX") - someone who Is just as obsessive about making customer experience the best it can be.  As our new </w:t>
      </w:r>
      <w:r w:rsidR="00F91710" w:rsidRPr="00106A2B">
        <w:rPr>
          <w:rFonts w:cstheme="minorBidi"/>
          <w:sz w:val="20"/>
          <w:szCs w:val="20"/>
        </w:rPr>
        <w:t xml:space="preserve">CX </w:t>
      </w:r>
      <w:r w:rsidR="00D4100F" w:rsidRPr="00106A2B">
        <w:rPr>
          <w:rFonts w:cstheme="minorBidi"/>
          <w:sz w:val="20"/>
          <w:szCs w:val="20"/>
        </w:rPr>
        <w:t xml:space="preserve">Insight </w:t>
      </w:r>
      <w:r w:rsidR="00F91710" w:rsidRPr="00106A2B">
        <w:rPr>
          <w:rFonts w:cstheme="minorBidi"/>
          <w:sz w:val="20"/>
          <w:szCs w:val="20"/>
        </w:rPr>
        <w:t xml:space="preserve">Analyst you will be working collaboratively with a wide range of departments, cross functional teams and key stakeholders to dive into the data and create actionable </w:t>
      </w:r>
      <w:r w:rsidR="00737487" w:rsidRPr="00106A2B">
        <w:rPr>
          <w:rFonts w:cstheme="minorBidi"/>
          <w:sz w:val="20"/>
          <w:szCs w:val="20"/>
        </w:rPr>
        <w:t>Insights</w:t>
      </w:r>
      <w:r w:rsidR="00F91710" w:rsidRPr="00106A2B">
        <w:rPr>
          <w:rFonts w:cstheme="minorBidi"/>
          <w:sz w:val="20"/>
          <w:szCs w:val="20"/>
        </w:rPr>
        <w:t xml:space="preserve"> for the business.</w:t>
      </w:r>
      <w:r w:rsidRPr="00106A2B">
        <w:rPr>
          <w:rFonts w:cstheme="minorBidi"/>
          <w:sz w:val="20"/>
          <w:szCs w:val="20"/>
        </w:rPr>
        <w:t xml:space="preserve">  You'll get to know lots of people across our business - and add real value every day with the work you produce.  If you are the sort of person who can turn data into Insights, has an analytical mindset and oodles of empathy for customers: we’d love to hear from you!</w:t>
      </w:r>
    </w:p>
    <w:p w14:paraId="7ED387E8" w14:textId="5AEFB28A" w:rsidR="00F50308" w:rsidRPr="00106A2B" w:rsidRDefault="4EBE0317" w:rsidP="00F91710">
      <w:pPr>
        <w:pStyle w:val="Heading4"/>
        <w:rPr>
          <w:sz w:val="20"/>
          <w:szCs w:val="20"/>
          <w:highlight w:val="white"/>
        </w:rPr>
      </w:pPr>
      <w:r w:rsidRPr="00106A2B">
        <w:rPr>
          <w:sz w:val="20"/>
          <w:szCs w:val="20"/>
          <w:highlight w:val="white"/>
        </w:rPr>
        <w:t>Your Focus</w:t>
      </w:r>
    </w:p>
    <w:p w14:paraId="302B8C76" w14:textId="11C1494E" w:rsidR="00F91710" w:rsidRPr="00106A2B" w:rsidRDefault="00C9218D" w:rsidP="00106A2B">
      <w:pPr>
        <w:pStyle w:val="ListParagraph"/>
        <w:numPr>
          <w:ilvl w:val="0"/>
          <w:numId w:val="27"/>
        </w:numPr>
        <w:rPr>
          <w:rFonts w:cstheme="minorBidi"/>
          <w:sz w:val="20"/>
          <w:szCs w:val="20"/>
        </w:rPr>
      </w:pPr>
      <w:r w:rsidRPr="00106A2B">
        <w:rPr>
          <w:rFonts w:cstheme="minorBidi"/>
          <w:sz w:val="20"/>
          <w:szCs w:val="20"/>
        </w:rPr>
        <w:t>Creating and owning</w:t>
      </w:r>
      <w:r w:rsidR="00F91710" w:rsidRPr="00106A2B">
        <w:rPr>
          <w:rFonts w:cstheme="minorBidi"/>
          <w:sz w:val="20"/>
          <w:szCs w:val="20"/>
        </w:rPr>
        <w:t xml:space="preserve"> </w:t>
      </w:r>
      <w:r w:rsidRPr="00106A2B">
        <w:rPr>
          <w:rFonts w:cstheme="minorBidi"/>
          <w:sz w:val="20"/>
          <w:szCs w:val="20"/>
        </w:rPr>
        <w:t>internal</w:t>
      </w:r>
      <w:r w:rsidR="00F91710" w:rsidRPr="00106A2B">
        <w:rPr>
          <w:rFonts w:cstheme="minorBidi"/>
          <w:sz w:val="20"/>
          <w:szCs w:val="20"/>
        </w:rPr>
        <w:t xml:space="preserve"> reporting that gives clear indication of where we need to prioritise our efforts</w:t>
      </w:r>
      <w:r w:rsidRPr="00106A2B">
        <w:rPr>
          <w:rFonts w:cstheme="minorBidi"/>
          <w:sz w:val="20"/>
          <w:szCs w:val="20"/>
        </w:rPr>
        <w:t>.  Your work will be</w:t>
      </w:r>
      <w:r w:rsidR="00F91710" w:rsidRPr="00106A2B">
        <w:rPr>
          <w:rFonts w:cstheme="minorBidi"/>
          <w:sz w:val="20"/>
          <w:szCs w:val="20"/>
        </w:rPr>
        <w:t xml:space="preserve"> used in varied contexts with audiences across the business </w:t>
      </w:r>
      <w:r w:rsidRPr="00106A2B">
        <w:rPr>
          <w:rFonts w:cstheme="minorBidi"/>
          <w:sz w:val="20"/>
          <w:szCs w:val="20"/>
        </w:rPr>
        <w:t xml:space="preserve">- </w:t>
      </w:r>
      <w:r w:rsidR="00F91710" w:rsidRPr="00106A2B">
        <w:rPr>
          <w:rFonts w:cstheme="minorBidi"/>
          <w:sz w:val="20"/>
          <w:szCs w:val="20"/>
        </w:rPr>
        <w:t xml:space="preserve">and cut / tailored </w:t>
      </w:r>
      <w:r w:rsidRPr="00106A2B">
        <w:rPr>
          <w:rFonts w:cstheme="minorBidi"/>
          <w:sz w:val="20"/>
          <w:szCs w:val="20"/>
        </w:rPr>
        <w:t>to fit</w:t>
      </w:r>
      <w:r w:rsidR="00F91710" w:rsidRPr="00106A2B">
        <w:rPr>
          <w:rFonts w:cstheme="minorBidi"/>
          <w:sz w:val="20"/>
          <w:szCs w:val="20"/>
        </w:rPr>
        <w:t xml:space="preserve">. </w:t>
      </w:r>
    </w:p>
    <w:p w14:paraId="379DDC08" w14:textId="0BEC888E" w:rsidR="00C9218D" w:rsidRPr="00106A2B" w:rsidRDefault="00C9218D" w:rsidP="00106A2B">
      <w:pPr>
        <w:pStyle w:val="ListParagraph"/>
        <w:numPr>
          <w:ilvl w:val="0"/>
          <w:numId w:val="27"/>
        </w:numPr>
        <w:rPr>
          <w:rFonts w:cstheme="minorBidi"/>
          <w:sz w:val="20"/>
          <w:szCs w:val="20"/>
        </w:rPr>
      </w:pPr>
      <w:r w:rsidRPr="00106A2B">
        <w:rPr>
          <w:rFonts w:cstheme="minorBidi"/>
          <w:sz w:val="20"/>
          <w:szCs w:val="20"/>
        </w:rPr>
        <w:t>Managing the day to day running of our market leading customer survey platform, review sites (e.g., Feefo, Trustpilot, Google Reviews) and other research tools including UX and market research tools.</w:t>
      </w:r>
    </w:p>
    <w:p w14:paraId="44B6AF7F" w14:textId="3784ECCC" w:rsidR="00C9218D" w:rsidRPr="00106A2B" w:rsidRDefault="00C9218D" w:rsidP="00106A2B">
      <w:pPr>
        <w:pStyle w:val="ListParagraph"/>
        <w:numPr>
          <w:ilvl w:val="0"/>
          <w:numId w:val="27"/>
        </w:numPr>
        <w:rPr>
          <w:rFonts w:cstheme="minorBidi"/>
          <w:sz w:val="20"/>
          <w:szCs w:val="20"/>
        </w:rPr>
      </w:pPr>
      <w:r w:rsidRPr="00106A2B">
        <w:rPr>
          <w:rFonts w:cstheme="minorBidi"/>
          <w:sz w:val="20"/>
          <w:szCs w:val="20"/>
        </w:rPr>
        <w:t>Owning our weekly, monthly and quarterly customer experience scores and other operational metrics.</w:t>
      </w:r>
    </w:p>
    <w:p w14:paraId="00D9FEB7" w14:textId="50201713" w:rsidR="00EF4599" w:rsidRPr="00106A2B" w:rsidRDefault="00EF4599" w:rsidP="00106A2B">
      <w:pPr>
        <w:pStyle w:val="ListParagraph"/>
        <w:numPr>
          <w:ilvl w:val="0"/>
          <w:numId w:val="27"/>
        </w:numPr>
        <w:rPr>
          <w:rFonts w:cstheme="minorBidi"/>
          <w:sz w:val="20"/>
          <w:szCs w:val="20"/>
        </w:rPr>
      </w:pPr>
      <w:r w:rsidRPr="00106A2B">
        <w:rPr>
          <w:rFonts w:cstheme="minorBidi"/>
          <w:sz w:val="20"/>
          <w:szCs w:val="20"/>
        </w:rPr>
        <w:t>Work</w:t>
      </w:r>
      <w:r w:rsidR="00C9218D" w:rsidRPr="00106A2B">
        <w:rPr>
          <w:rFonts w:cstheme="minorBidi"/>
          <w:sz w:val="20"/>
          <w:szCs w:val="20"/>
        </w:rPr>
        <w:t>ing</w:t>
      </w:r>
      <w:r w:rsidRPr="00106A2B">
        <w:rPr>
          <w:rFonts w:cstheme="minorBidi"/>
          <w:sz w:val="20"/>
          <w:szCs w:val="20"/>
        </w:rPr>
        <w:t xml:space="preserve"> </w:t>
      </w:r>
      <w:r w:rsidR="00C9218D" w:rsidRPr="00106A2B">
        <w:rPr>
          <w:rFonts w:cstheme="minorBidi"/>
          <w:sz w:val="20"/>
          <w:szCs w:val="20"/>
        </w:rPr>
        <w:t>with a wide range of</w:t>
      </w:r>
      <w:r w:rsidRPr="00106A2B">
        <w:rPr>
          <w:rFonts w:cstheme="minorBidi"/>
          <w:sz w:val="20"/>
          <w:szCs w:val="20"/>
        </w:rPr>
        <w:t xml:space="preserve"> internal stakeholders to understand their insight needs </w:t>
      </w:r>
      <w:r w:rsidR="00F50308" w:rsidRPr="00106A2B">
        <w:rPr>
          <w:rFonts w:cstheme="minorBidi"/>
          <w:sz w:val="20"/>
          <w:szCs w:val="20"/>
        </w:rPr>
        <w:t>and deliver ad hoc research projects.</w:t>
      </w:r>
    </w:p>
    <w:p w14:paraId="4FDFEC46" w14:textId="1DC2A6F3" w:rsidR="00013891" w:rsidRPr="00106A2B" w:rsidRDefault="00D4100F" w:rsidP="00106A2B">
      <w:pPr>
        <w:pStyle w:val="ListParagraph"/>
        <w:numPr>
          <w:ilvl w:val="0"/>
          <w:numId w:val="27"/>
        </w:numPr>
        <w:rPr>
          <w:rFonts w:cstheme="minorBidi"/>
          <w:sz w:val="20"/>
          <w:szCs w:val="20"/>
        </w:rPr>
      </w:pPr>
      <w:r w:rsidRPr="00106A2B">
        <w:rPr>
          <w:rFonts w:cstheme="minorBidi"/>
          <w:sz w:val="20"/>
          <w:szCs w:val="20"/>
        </w:rPr>
        <w:t>Support</w:t>
      </w:r>
      <w:r w:rsidR="00C9218D" w:rsidRPr="00106A2B">
        <w:rPr>
          <w:rFonts w:cstheme="minorBidi"/>
          <w:sz w:val="20"/>
          <w:szCs w:val="20"/>
        </w:rPr>
        <w:t xml:space="preserve">ing our </w:t>
      </w:r>
      <w:r w:rsidR="003C7E83" w:rsidRPr="00106A2B">
        <w:rPr>
          <w:rFonts w:cstheme="minorBidi"/>
          <w:sz w:val="20"/>
          <w:szCs w:val="20"/>
        </w:rPr>
        <w:t xml:space="preserve">roll out of </w:t>
      </w:r>
      <w:r w:rsidR="0043260C" w:rsidRPr="00106A2B">
        <w:rPr>
          <w:rFonts w:cstheme="minorBidi"/>
          <w:sz w:val="20"/>
          <w:szCs w:val="20"/>
        </w:rPr>
        <w:t xml:space="preserve">customer </w:t>
      </w:r>
      <w:r w:rsidR="003C7E83" w:rsidRPr="00106A2B">
        <w:rPr>
          <w:rFonts w:cstheme="minorBidi"/>
          <w:sz w:val="20"/>
          <w:szCs w:val="20"/>
        </w:rPr>
        <w:t>surveys across the customer journey as we expand into new markets.</w:t>
      </w:r>
      <w:r w:rsidR="00106A2B" w:rsidRPr="00106A2B">
        <w:rPr>
          <w:rFonts w:cstheme="minorBidi"/>
          <w:sz w:val="20"/>
          <w:szCs w:val="20"/>
        </w:rPr>
        <w:t xml:space="preserve">  </w:t>
      </w:r>
    </w:p>
    <w:p w14:paraId="384EADC4" w14:textId="44383347" w:rsidR="003C7E83" w:rsidRPr="00106A2B" w:rsidRDefault="003C7E83" w:rsidP="00106A2B">
      <w:pPr>
        <w:pStyle w:val="ListParagraph"/>
        <w:numPr>
          <w:ilvl w:val="0"/>
          <w:numId w:val="27"/>
        </w:numPr>
        <w:rPr>
          <w:rFonts w:cstheme="minorBidi"/>
          <w:sz w:val="20"/>
          <w:szCs w:val="20"/>
        </w:rPr>
      </w:pPr>
      <w:r w:rsidRPr="00106A2B">
        <w:rPr>
          <w:rFonts w:cstheme="minorBidi"/>
          <w:sz w:val="20"/>
          <w:szCs w:val="20"/>
        </w:rPr>
        <w:t>Gathe</w:t>
      </w:r>
      <w:r w:rsidR="00106A2B" w:rsidRPr="00106A2B">
        <w:rPr>
          <w:rFonts w:cstheme="minorBidi"/>
          <w:sz w:val="20"/>
          <w:szCs w:val="20"/>
        </w:rPr>
        <w:t>ring</w:t>
      </w:r>
      <w:r w:rsidRPr="00106A2B">
        <w:rPr>
          <w:rFonts w:cstheme="minorBidi"/>
          <w:sz w:val="20"/>
          <w:szCs w:val="20"/>
        </w:rPr>
        <w:t xml:space="preserve"> Insights from multiple data sources</w:t>
      </w:r>
      <w:r w:rsidR="00106A2B" w:rsidRPr="00106A2B">
        <w:rPr>
          <w:rFonts w:cstheme="minorBidi"/>
          <w:sz w:val="20"/>
          <w:szCs w:val="20"/>
        </w:rPr>
        <w:t>.  This could be anything from</w:t>
      </w:r>
      <w:r w:rsidRPr="00106A2B">
        <w:rPr>
          <w:rFonts w:cstheme="minorBidi"/>
          <w:sz w:val="20"/>
          <w:szCs w:val="20"/>
        </w:rPr>
        <w:t xml:space="preserve"> policy data, claims data, compliance, employee, system data, financial data and </w:t>
      </w:r>
      <w:r w:rsidR="00106A2B" w:rsidRPr="00106A2B">
        <w:rPr>
          <w:rFonts w:cstheme="minorBidi"/>
          <w:sz w:val="20"/>
          <w:szCs w:val="20"/>
        </w:rPr>
        <w:t>complaints - then</w:t>
      </w:r>
      <w:r w:rsidR="0043260C" w:rsidRPr="00106A2B">
        <w:rPr>
          <w:rFonts w:cstheme="minorBidi"/>
          <w:sz w:val="20"/>
          <w:szCs w:val="20"/>
        </w:rPr>
        <w:t xml:space="preserve"> turning these into insights that drive action.</w:t>
      </w:r>
    </w:p>
    <w:p w14:paraId="650FB395" w14:textId="5268D661" w:rsidR="00C9218D" w:rsidRPr="00106A2B" w:rsidRDefault="00C9218D" w:rsidP="00106A2B">
      <w:pPr>
        <w:pStyle w:val="ListParagraph"/>
        <w:numPr>
          <w:ilvl w:val="0"/>
          <w:numId w:val="27"/>
        </w:numPr>
        <w:rPr>
          <w:rFonts w:cstheme="minorBidi"/>
          <w:sz w:val="20"/>
          <w:szCs w:val="20"/>
        </w:rPr>
      </w:pPr>
      <w:r w:rsidRPr="00106A2B">
        <w:rPr>
          <w:rFonts w:cstheme="minorBidi"/>
          <w:sz w:val="20"/>
          <w:szCs w:val="20"/>
        </w:rPr>
        <w:t>Effectively mana</w:t>
      </w:r>
      <w:r w:rsidR="00106A2B" w:rsidRPr="00106A2B">
        <w:rPr>
          <w:rFonts w:cstheme="minorBidi"/>
          <w:sz w:val="20"/>
          <w:szCs w:val="20"/>
        </w:rPr>
        <w:t>ging</w:t>
      </w:r>
      <w:r w:rsidRPr="00106A2B">
        <w:rPr>
          <w:rFonts w:cstheme="minorBidi"/>
          <w:sz w:val="20"/>
          <w:szCs w:val="20"/>
        </w:rPr>
        <w:t xml:space="preserve"> multiple internal relationships with </w:t>
      </w:r>
      <w:bookmarkStart w:id="0" w:name="_Hlk84420448"/>
      <w:r w:rsidRPr="00106A2B">
        <w:rPr>
          <w:rFonts w:cstheme="minorBidi"/>
          <w:sz w:val="20"/>
          <w:szCs w:val="20"/>
        </w:rPr>
        <w:t xml:space="preserve">a wide range of departments and cross functional teams </w:t>
      </w:r>
      <w:bookmarkEnd w:id="0"/>
      <w:r w:rsidRPr="00106A2B">
        <w:rPr>
          <w:rFonts w:cstheme="minorBidi"/>
          <w:sz w:val="20"/>
          <w:szCs w:val="20"/>
        </w:rPr>
        <w:t xml:space="preserve">across the organisation. </w:t>
      </w:r>
    </w:p>
    <w:p w14:paraId="5CD3D3EC" w14:textId="3FC98399" w:rsidR="00F35A92" w:rsidRPr="00106A2B" w:rsidRDefault="00C559B9" w:rsidP="009B18E7">
      <w:pPr>
        <w:pStyle w:val="Heading4"/>
        <w:rPr>
          <w:sz w:val="20"/>
          <w:szCs w:val="20"/>
          <w:shd w:val="clear" w:color="auto" w:fill="FFFFFF"/>
          <w:lang w:val="en-GB"/>
        </w:rPr>
      </w:pPr>
      <w:r w:rsidRPr="00106A2B">
        <w:rPr>
          <w:sz w:val="20"/>
          <w:szCs w:val="20"/>
          <w:shd w:val="clear" w:color="auto" w:fill="FFFFFF"/>
          <w:lang w:val="en-GB"/>
        </w:rPr>
        <w:t>What Leads to Success</w:t>
      </w:r>
    </w:p>
    <w:p w14:paraId="0A89CF8F" w14:textId="391705A4" w:rsidR="00C559B9" w:rsidRPr="00106A2B" w:rsidRDefault="4EBE0317" w:rsidP="4EBE0317">
      <w:pPr>
        <w:rPr>
          <w:rFonts w:cstheme="minorBidi"/>
          <w:sz w:val="20"/>
          <w:szCs w:val="20"/>
        </w:rPr>
      </w:pPr>
      <w:bookmarkStart w:id="1" w:name="_Hlk84329132"/>
      <w:r w:rsidRPr="00106A2B">
        <w:rPr>
          <w:rFonts w:cstheme="minorBidi"/>
          <w:sz w:val="20"/>
          <w:szCs w:val="20"/>
        </w:rPr>
        <w:t>Here are a few of the skills we are looking for in this position. Don’t worry if you don’t tick every box as it’s important for us to support you in your role and help you to develop along the way.</w:t>
      </w:r>
    </w:p>
    <w:bookmarkEnd w:id="1"/>
    <w:p w14:paraId="42B3D4EE" w14:textId="6681C192" w:rsidR="006D16B0" w:rsidRPr="00106A2B" w:rsidRDefault="00106A2B" w:rsidP="00106A2B">
      <w:pPr>
        <w:pStyle w:val="ListParagraph"/>
        <w:numPr>
          <w:ilvl w:val="0"/>
          <w:numId w:val="28"/>
        </w:numPr>
        <w:spacing w:after="0"/>
        <w:rPr>
          <w:rFonts w:cstheme="minorBidi"/>
          <w:sz w:val="20"/>
          <w:szCs w:val="20"/>
        </w:rPr>
      </w:pPr>
      <w:r w:rsidRPr="00106A2B">
        <w:rPr>
          <w:rFonts w:cstheme="minorBidi"/>
          <w:sz w:val="20"/>
          <w:szCs w:val="20"/>
        </w:rPr>
        <w:lastRenderedPageBreak/>
        <w:t>You'll have an</w:t>
      </w:r>
      <w:r w:rsidR="006D16B0" w:rsidRPr="00106A2B">
        <w:rPr>
          <w:rFonts w:cstheme="minorBidi"/>
          <w:sz w:val="20"/>
          <w:szCs w:val="20"/>
        </w:rPr>
        <w:t xml:space="preserve"> analytical mindset</w:t>
      </w:r>
      <w:r w:rsidRPr="00106A2B">
        <w:rPr>
          <w:rFonts w:cstheme="minorBidi"/>
          <w:sz w:val="20"/>
          <w:szCs w:val="20"/>
        </w:rPr>
        <w:t xml:space="preserve"> - spotting gaps and anomalies will be second nature to you. </w:t>
      </w:r>
    </w:p>
    <w:p w14:paraId="07FC8562" w14:textId="222467B3" w:rsidR="006D16B0" w:rsidRPr="00106A2B" w:rsidRDefault="00106A2B" w:rsidP="00106A2B">
      <w:pPr>
        <w:pStyle w:val="ListParagraph"/>
        <w:numPr>
          <w:ilvl w:val="0"/>
          <w:numId w:val="28"/>
        </w:numPr>
        <w:spacing w:after="0"/>
        <w:rPr>
          <w:rFonts w:cstheme="minorBidi"/>
          <w:sz w:val="20"/>
          <w:szCs w:val="20"/>
        </w:rPr>
      </w:pPr>
      <w:r w:rsidRPr="00106A2B">
        <w:rPr>
          <w:rFonts w:cstheme="minorBidi"/>
          <w:sz w:val="20"/>
          <w:szCs w:val="20"/>
        </w:rPr>
        <w:t>Your colleagues may have commented before on your superb</w:t>
      </w:r>
      <w:r w:rsidR="006D16B0" w:rsidRPr="00106A2B">
        <w:rPr>
          <w:rFonts w:cstheme="minorBidi"/>
          <w:sz w:val="20"/>
          <w:szCs w:val="20"/>
        </w:rPr>
        <w:t xml:space="preserve"> communication and relationship skills</w:t>
      </w:r>
      <w:r w:rsidRPr="00106A2B">
        <w:rPr>
          <w:rFonts w:cstheme="minorBidi"/>
          <w:sz w:val="20"/>
          <w:szCs w:val="20"/>
        </w:rPr>
        <w:t xml:space="preserve"> before</w:t>
      </w:r>
      <w:r w:rsidR="00737487" w:rsidRPr="00106A2B">
        <w:rPr>
          <w:rFonts w:cstheme="minorBidi"/>
          <w:sz w:val="20"/>
          <w:szCs w:val="20"/>
        </w:rPr>
        <w:t>.</w:t>
      </w:r>
      <w:r w:rsidRPr="00106A2B">
        <w:rPr>
          <w:rFonts w:cstheme="minorBidi"/>
          <w:sz w:val="20"/>
          <w:szCs w:val="20"/>
        </w:rPr>
        <w:t xml:space="preserve">  You'll be the sort of person who builds rapport quickly and who people gravitate towards.</w:t>
      </w:r>
    </w:p>
    <w:p w14:paraId="448417B6" w14:textId="77777777" w:rsidR="00106A2B" w:rsidRPr="00106A2B" w:rsidRDefault="00106A2B" w:rsidP="00241B9A">
      <w:pPr>
        <w:pStyle w:val="ListParagraph"/>
        <w:numPr>
          <w:ilvl w:val="0"/>
          <w:numId w:val="28"/>
        </w:numPr>
        <w:spacing w:after="0"/>
        <w:rPr>
          <w:rFonts w:cstheme="minorBidi"/>
          <w:sz w:val="20"/>
          <w:szCs w:val="20"/>
        </w:rPr>
      </w:pPr>
      <w:r w:rsidRPr="00106A2B">
        <w:rPr>
          <w:rFonts w:cstheme="minorBidi"/>
          <w:sz w:val="20"/>
          <w:szCs w:val="20"/>
        </w:rPr>
        <w:t>You'll be able to</w:t>
      </w:r>
      <w:r w:rsidR="006D16B0" w:rsidRPr="00106A2B">
        <w:rPr>
          <w:rFonts w:cstheme="minorBidi"/>
          <w:sz w:val="20"/>
          <w:szCs w:val="20"/>
        </w:rPr>
        <w:t xml:space="preserve"> multi-task prioritise and organise time effectively</w:t>
      </w:r>
      <w:r w:rsidRPr="00106A2B">
        <w:rPr>
          <w:rFonts w:cstheme="minorBidi"/>
          <w:sz w:val="20"/>
          <w:szCs w:val="20"/>
        </w:rPr>
        <w:t>.  You know that It'll set you up for success when working In a</w:t>
      </w:r>
      <w:r w:rsidR="006D16B0" w:rsidRPr="00106A2B">
        <w:rPr>
          <w:rFonts w:cstheme="minorBidi"/>
          <w:sz w:val="20"/>
          <w:szCs w:val="20"/>
        </w:rPr>
        <w:t xml:space="preserve"> fast paced and changeable environment</w:t>
      </w:r>
      <w:r w:rsidRPr="00106A2B">
        <w:rPr>
          <w:rFonts w:cstheme="minorBidi"/>
          <w:sz w:val="20"/>
          <w:szCs w:val="20"/>
        </w:rPr>
        <w:t>.</w:t>
      </w:r>
    </w:p>
    <w:p w14:paraId="3677F33F" w14:textId="64A5D67B" w:rsidR="00D9797C" w:rsidRPr="00106A2B" w:rsidRDefault="00106A2B" w:rsidP="00241B9A">
      <w:pPr>
        <w:pStyle w:val="ListParagraph"/>
        <w:numPr>
          <w:ilvl w:val="0"/>
          <w:numId w:val="28"/>
        </w:numPr>
        <w:spacing w:after="0"/>
        <w:rPr>
          <w:rFonts w:cstheme="minorBidi"/>
          <w:sz w:val="20"/>
          <w:szCs w:val="20"/>
        </w:rPr>
      </w:pPr>
      <w:r w:rsidRPr="00106A2B">
        <w:rPr>
          <w:rFonts w:cstheme="minorBidi"/>
          <w:sz w:val="20"/>
          <w:szCs w:val="20"/>
        </w:rPr>
        <w:t>You can take the Initiative without too much support.</w:t>
      </w:r>
    </w:p>
    <w:p w14:paraId="52D2B438" w14:textId="5884027A" w:rsidR="009B18E7" w:rsidRPr="00106A2B" w:rsidRDefault="4EBE0317" w:rsidP="009B18E7">
      <w:pPr>
        <w:pStyle w:val="Heading4"/>
        <w:rPr>
          <w:sz w:val="20"/>
          <w:szCs w:val="20"/>
          <w:highlight w:val="white"/>
        </w:rPr>
      </w:pPr>
      <w:r w:rsidRPr="00106A2B">
        <w:rPr>
          <w:sz w:val="20"/>
          <w:szCs w:val="20"/>
          <w:highlight w:val="white"/>
        </w:rPr>
        <w:t>What's Important</w:t>
      </w:r>
    </w:p>
    <w:p w14:paraId="15F289D6" w14:textId="0E8D0349" w:rsidR="004B1942" w:rsidRPr="00106A2B" w:rsidRDefault="004B1942" w:rsidP="00C96EA5">
      <w:pPr>
        <w:spacing w:after="0"/>
        <w:rPr>
          <w:rFonts w:cstheme="minorBidi"/>
          <w:sz w:val="20"/>
          <w:szCs w:val="20"/>
        </w:rPr>
      </w:pPr>
    </w:p>
    <w:p w14:paraId="1C6E4E39" w14:textId="130F73B7" w:rsidR="004B1942" w:rsidRPr="00106A2B" w:rsidRDefault="00106A2B" w:rsidP="00D72388">
      <w:pPr>
        <w:pStyle w:val="ListParagraph"/>
        <w:numPr>
          <w:ilvl w:val="0"/>
          <w:numId w:val="23"/>
        </w:numPr>
        <w:spacing w:after="0"/>
        <w:rPr>
          <w:rFonts w:cstheme="minorBidi"/>
          <w:sz w:val="20"/>
          <w:szCs w:val="20"/>
        </w:rPr>
      </w:pPr>
      <w:r w:rsidRPr="00106A2B">
        <w:rPr>
          <w:rFonts w:cstheme="minorBidi"/>
          <w:sz w:val="20"/>
          <w:szCs w:val="20"/>
        </w:rPr>
        <w:t>You'll have previous commercial experience w</w:t>
      </w:r>
      <w:r w:rsidR="004B1942" w:rsidRPr="00106A2B">
        <w:rPr>
          <w:rFonts w:cstheme="minorBidi"/>
          <w:sz w:val="20"/>
          <w:szCs w:val="20"/>
        </w:rPr>
        <w:t>orking in an analyst</w:t>
      </w:r>
      <w:r w:rsidRPr="00106A2B">
        <w:rPr>
          <w:rFonts w:cstheme="minorBidi"/>
          <w:sz w:val="20"/>
          <w:szCs w:val="20"/>
        </w:rPr>
        <w:t>,</w:t>
      </w:r>
      <w:r w:rsidR="004B1942" w:rsidRPr="00106A2B">
        <w:rPr>
          <w:rFonts w:cstheme="minorBidi"/>
          <w:sz w:val="20"/>
          <w:szCs w:val="20"/>
        </w:rPr>
        <w:t xml:space="preserve"> insight</w:t>
      </w:r>
      <w:r w:rsidRPr="00106A2B">
        <w:rPr>
          <w:rFonts w:cstheme="minorBidi"/>
          <w:sz w:val="20"/>
          <w:szCs w:val="20"/>
        </w:rPr>
        <w:t xml:space="preserve"> or </w:t>
      </w:r>
      <w:r w:rsidR="004B1942" w:rsidRPr="00106A2B">
        <w:rPr>
          <w:rFonts w:cstheme="minorBidi"/>
          <w:sz w:val="20"/>
          <w:szCs w:val="20"/>
        </w:rPr>
        <w:t xml:space="preserve">research </w:t>
      </w:r>
      <w:r w:rsidRPr="00106A2B">
        <w:rPr>
          <w:rFonts w:cstheme="minorBidi"/>
          <w:sz w:val="20"/>
          <w:szCs w:val="20"/>
        </w:rPr>
        <w:t>role - Ideally within a scale-up or start-up environment.</w:t>
      </w:r>
    </w:p>
    <w:p w14:paraId="6CA1BAED" w14:textId="15ED7C52" w:rsidR="00C96EA5" w:rsidRPr="00106A2B" w:rsidRDefault="00106A2B" w:rsidP="00D72388">
      <w:pPr>
        <w:pStyle w:val="ListParagraph"/>
        <w:numPr>
          <w:ilvl w:val="0"/>
          <w:numId w:val="23"/>
        </w:numPr>
        <w:spacing w:after="0"/>
        <w:rPr>
          <w:rFonts w:cstheme="minorBidi"/>
          <w:sz w:val="20"/>
          <w:szCs w:val="20"/>
        </w:rPr>
      </w:pPr>
      <w:r w:rsidRPr="00106A2B">
        <w:rPr>
          <w:rFonts w:cstheme="minorBidi"/>
          <w:sz w:val="20"/>
          <w:szCs w:val="20"/>
        </w:rPr>
        <w:t>You'll bring a soli</w:t>
      </w:r>
      <w:r w:rsidR="00C96EA5" w:rsidRPr="00106A2B">
        <w:rPr>
          <w:rFonts w:cstheme="minorBidi"/>
          <w:sz w:val="20"/>
          <w:szCs w:val="20"/>
        </w:rPr>
        <w:t>d understanding of customer experience research methodologies Including VOC, NPS and customer effort.</w:t>
      </w:r>
    </w:p>
    <w:p w14:paraId="06EC7E5D" w14:textId="7C3474B6" w:rsidR="004B1942" w:rsidRPr="00106A2B" w:rsidRDefault="00106A2B" w:rsidP="005402AB">
      <w:pPr>
        <w:pStyle w:val="ListParagraph"/>
        <w:numPr>
          <w:ilvl w:val="0"/>
          <w:numId w:val="23"/>
        </w:numPr>
        <w:spacing w:after="0"/>
        <w:rPr>
          <w:rFonts w:cstheme="minorBidi"/>
          <w:sz w:val="20"/>
          <w:szCs w:val="20"/>
        </w:rPr>
      </w:pPr>
      <w:r w:rsidRPr="00106A2B">
        <w:rPr>
          <w:rFonts w:cstheme="minorBidi"/>
          <w:sz w:val="20"/>
          <w:szCs w:val="20"/>
        </w:rPr>
        <w:t xml:space="preserve">You know </w:t>
      </w:r>
      <w:r w:rsidR="00737487" w:rsidRPr="00106A2B">
        <w:rPr>
          <w:rFonts w:cstheme="minorBidi"/>
          <w:sz w:val="20"/>
          <w:szCs w:val="20"/>
        </w:rPr>
        <w:t>Qualitative and quantitative research</w:t>
      </w:r>
      <w:r w:rsidRPr="00106A2B">
        <w:rPr>
          <w:rFonts w:cstheme="minorBidi"/>
          <w:sz w:val="20"/>
          <w:szCs w:val="20"/>
        </w:rPr>
        <w:t xml:space="preserve"> techniques and you'll be able</w:t>
      </w:r>
      <w:r w:rsidR="00C96EA5" w:rsidRPr="00106A2B">
        <w:rPr>
          <w:rFonts w:cstheme="minorBidi"/>
          <w:sz w:val="20"/>
          <w:szCs w:val="20"/>
        </w:rPr>
        <w:t xml:space="preserve"> to find Insights from data</w:t>
      </w:r>
      <w:r w:rsidR="003E0BC1" w:rsidRPr="00106A2B">
        <w:rPr>
          <w:rFonts w:cstheme="minorBidi"/>
          <w:sz w:val="20"/>
          <w:szCs w:val="20"/>
        </w:rPr>
        <w:t xml:space="preserve"> </w:t>
      </w:r>
      <w:r w:rsidR="00C96EA5" w:rsidRPr="00106A2B">
        <w:rPr>
          <w:rFonts w:cstheme="minorBidi"/>
          <w:sz w:val="20"/>
          <w:szCs w:val="20"/>
        </w:rPr>
        <w:t xml:space="preserve">and </w:t>
      </w:r>
      <w:r w:rsidR="003E0BC1" w:rsidRPr="00106A2B">
        <w:rPr>
          <w:rFonts w:cstheme="minorBidi"/>
          <w:sz w:val="20"/>
          <w:szCs w:val="20"/>
        </w:rPr>
        <w:t>deliver high quality actionable reporting.</w:t>
      </w:r>
    </w:p>
    <w:p w14:paraId="036E745D" w14:textId="12B1415C" w:rsidR="00106A2B" w:rsidRPr="00106A2B" w:rsidRDefault="00106A2B" w:rsidP="005402AB">
      <w:pPr>
        <w:pStyle w:val="ListParagraph"/>
        <w:numPr>
          <w:ilvl w:val="0"/>
          <w:numId w:val="23"/>
        </w:numPr>
        <w:spacing w:after="0"/>
        <w:rPr>
          <w:rFonts w:cstheme="minorBidi"/>
          <w:sz w:val="20"/>
          <w:szCs w:val="20"/>
        </w:rPr>
      </w:pPr>
      <w:r w:rsidRPr="00106A2B">
        <w:rPr>
          <w:rFonts w:cstheme="minorBidi"/>
          <w:sz w:val="20"/>
          <w:szCs w:val="20"/>
        </w:rPr>
        <w:t>You'll know (or be keen to learn) MI data visualisation tools like Power BI.</w:t>
      </w:r>
    </w:p>
    <w:p w14:paraId="08F53268" w14:textId="02E4D650" w:rsidR="009B18E7" w:rsidRPr="00106A2B" w:rsidRDefault="00106A2B" w:rsidP="00D72388">
      <w:pPr>
        <w:pStyle w:val="ListParagraph"/>
        <w:numPr>
          <w:ilvl w:val="0"/>
          <w:numId w:val="24"/>
        </w:numPr>
        <w:spacing w:after="0"/>
        <w:rPr>
          <w:rFonts w:cstheme="minorBidi"/>
          <w:sz w:val="20"/>
          <w:szCs w:val="20"/>
        </w:rPr>
      </w:pPr>
      <w:r w:rsidRPr="00106A2B">
        <w:rPr>
          <w:rFonts w:cstheme="minorBidi"/>
          <w:sz w:val="20"/>
          <w:szCs w:val="20"/>
        </w:rPr>
        <w:t>Ideally, you'll have e</w:t>
      </w:r>
      <w:r w:rsidR="006D16B0" w:rsidRPr="00106A2B">
        <w:rPr>
          <w:rFonts w:cstheme="minorBidi"/>
          <w:sz w:val="20"/>
          <w:szCs w:val="20"/>
        </w:rPr>
        <w:t xml:space="preserve">xperience working with </w:t>
      </w:r>
      <w:r w:rsidR="0043260C" w:rsidRPr="00106A2B">
        <w:rPr>
          <w:rFonts w:cstheme="minorBidi"/>
          <w:sz w:val="20"/>
          <w:szCs w:val="20"/>
        </w:rPr>
        <w:t xml:space="preserve">market leading </w:t>
      </w:r>
      <w:r w:rsidR="006D16B0" w:rsidRPr="00106A2B">
        <w:rPr>
          <w:rFonts w:cstheme="minorBidi"/>
          <w:sz w:val="20"/>
          <w:szCs w:val="20"/>
        </w:rPr>
        <w:t>survey / research platforms</w:t>
      </w:r>
      <w:r w:rsidR="00737487" w:rsidRPr="00106A2B">
        <w:rPr>
          <w:rFonts w:cstheme="minorBidi"/>
          <w:sz w:val="20"/>
          <w:szCs w:val="20"/>
        </w:rPr>
        <w:t>.</w:t>
      </w:r>
    </w:p>
    <w:p w14:paraId="6CEFABE3" w14:textId="53F46DEA" w:rsidR="006D16B0" w:rsidRPr="00106A2B" w:rsidRDefault="00106A2B" w:rsidP="00D72388">
      <w:pPr>
        <w:pStyle w:val="ListParagraph"/>
        <w:numPr>
          <w:ilvl w:val="0"/>
          <w:numId w:val="24"/>
        </w:numPr>
        <w:spacing w:after="0"/>
        <w:rPr>
          <w:rFonts w:cstheme="minorBidi"/>
          <w:sz w:val="20"/>
          <w:szCs w:val="20"/>
        </w:rPr>
      </w:pPr>
      <w:r w:rsidRPr="00106A2B">
        <w:rPr>
          <w:rFonts w:cstheme="minorBidi"/>
          <w:sz w:val="20"/>
          <w:szCs w:val="20"/>
        </w:rPr>
        <w:t>You might also have a t</w:t>
      </w:r>
      <w:r w:rsidR="00737487" w:rsidRPr="00106A2B">
        <w:rPr>
          <w:rFonts w:cstheme="minorBidi"/>
          <w:sz w:val="20"/>
          <w:szCs w:val="20"/>
        </w:rPr>
        <w:t>echnical qualification in analytics</w:t>
      </w:r>
      <w:r w:rsidRPr="00106A2B">
        <w:rPr>
          <w:rFonts w:cstheme="minorBidi"/>
          <w:sz w:val="20"/>
          <w:szCs w:val="20"/>
        </w:rPr>
        <w:t xml:space="preserve"> - however we realise that not everyone can invest In higher education or qualifications, so work experience is just as valid.</w:t>
      </w:r>
    </w:p>
    <w:p w14:paraId="15CB2C11" w14:textId="3BA2DF1D" w:rsidR="006D4D77" w:rsidRPr="00106A2B" w:rsidRDefault="009B18E7" w:rsidP="009B18E7">
      <w:pPr>
        <w:pStyle w:val="Heading4"/>
        <w:rPr>
          <w:sz w:val="20"/>
          <w:szCs w:val="20"/>
          <w:highlight w:val="white"/>
          <w:lang w:val="en-GB"/>
        </w:rPr>
      </w:pPr>
      <w:r w:rsidRPr="00106A2B">
        <w:rPr>
          <w:sz w:val="20"/>
          <w:szCs w:val="20"/>
          <w:highlight w:val="white"/>
          <w:lang w:val="en-GB"/>
        </w:rPr>
        <w:t>O</w:t>
      </w:r>
      <w:r w:rsidR="4EBE0317" w:rsidRPr="00106A2B">
        <w:rPr>
          <w:sz w:val="20"/>
          <w:szCs w:val="20"/>
          <w:highlight w:val="white"/>
          <w:lang w:val="en-GB"/>
        </w:rPr>
        <w:t>ur Culture</w:t>
      </w:r>
    </w:p>
    <w:p w14:paraId="7D628F97" w14:textId="728C029A" w:rsidR="0003474B" w:rsidRPr="00106A2B" w:rsidRDefault="4EBE0317" w:rsidP="4EBE0317">
      <w:pPr>
        <w:rPr>
          <w:sz w:val="20"/>
          <w:szCs w:val="20"/>
          <w:highlight w:val="white"/>
          <w:lang w:val="en-GB"/>
        </w:rPr>
      </w:pPr>
      <w:r w:rsidRPr="00106A2B">
        <w:rPr>
          <w:sz w:val="20"/>
          <w:szCs w:val="20"/>
          <w:highlight w:val="white"/>
          <w:lang w:val="en-GB"/>
        </w:rPr>
        <w:t xml:space="preserve">Our company is fast-paced, respectful, fun-loving and (most importantly) passionate about pets and their well-being. We think big and we can only do that if we have a wonderful array of different people with different lived experiences and backgrounds, bringing their whole self to work every day. </w:t>
      </w:r>
      <w:r w:rsidR="009B18E7" w:rsidRPr="00106A2B">
        <w:rPr>
          <w:sz w:val="20"/>
          <w:szCs w:val="20"/>
          <w:highlight w:val="white"/>
          <w:lang w:val="en-GB"/>
        </w:rPr>
        <w:t xml:space="preserve">Throughout the business, </w:t>
      </w:r>
      <w:r w:rsidR="00C022A1" w:rsidRPr="00106A2B">
        <w:rPr>
          <w:sz w:val="20"/>
          <w:szCs w:val="20"/>
          <w:highlight w:val="white"/>
          <w:lang w:val="en-GB"/>
        </w:rPr>
        <w:t>you will</w:t>
      </w:r>
      <w:r w:rsidR="009B18E7" w:rsidRPr="00106A2B">
        <w:rPr>
          <w:sz w:val="20"/>
          <w:szCs w:val="20"/>
          <w:highlight w:val="white"/>
          <w:lang w:val="en-GB"/>
        </w:rPr>
        <w:t xml:space="preserve"> meet people who think differently, aim for impact, and love to try new things.  </w:t>
      </w:r>
    </w:p>
    <w:p w14:paraId="4983AFF9" w14:textId="77777777" w:rsidR="0003474B" w:rsidRPr="00106A2B" w:rsidRDefault="0003474B" w:rsidP="0003474B">
      <w:pPr>
        <w:pStyle w:val="Heading4"/>
        <w:rPr>
          <w:sz w:val="20"/>
          <w:szCs w:val="20"/>
        </w:rPr>
      </w:pPr>
      <w:r w:rsidRPr="00106A2B">
        <w:rPr>
          <w:sz w:val="20"/>
          <w:szCs w:val="20"/>
        </w:rPr>
        <w:t>Working Environment</w:t>
      </w:r>
    </w:p>
    <w:p w14:paraId="5C02CD54" w14:textId="77777777" w:rsidR="0003474B" w:rsidRPr="00106A2B" w:rsidRDefault="0003474B" w:rsidP="0003474B">
      <w:pPr>
        <w:rPr>
          <w:rFonts w:cstheme="minorBidi"/>
          <w:sz w:val="20"/>
          <w:szCs w:val="20"/>
        </w:rPr>
      </w:pPr>
      <w:r w:rsidRPr="00106A2B">
        <w:rPr>
          <w:sz w:val="20"/>
          <w:szCs w:val="20"/>
          <w:highlight w:val="white"/>
          <w:lang w:val="en-GB"/>
        </w:rPr>
        <w:t xml:space="preserve">Our physical offices are modern, </w:t>
      </w:r>
      <w:proofErr w:type="gramStart"/>
      <w:r w:rsidRPr="00106A2B">
        <w:rPr>
          <w:sz w:val="20"/>
          <w:szCs w:val="20"/>
          <w:highlight w:val="white"/>
          <w:lang w:val="en-GB"/>
        </w:rPr>
        <w:t>bright</w:t>
      </w:r>
      <w:proofErr w:type="gramEnd"/>
      <w:r w:rsidRPr="00106A2B">
        <w:rPr>
          <w:sz w:val="20"/>
          <w:szCs w:val="20"/>
          <w:highlight w:val="white"/>
          <w:lang w:val="en-GB"/>
        </w:rPr>
        <w:t xml:space="preserve"> and open - with plenty of treats and great facilities.  We provide practical support coupled with best-In-breed kit for homeworking.  </w:t>
      </w:r>
      <w:r w:rsidRPr="00106A2B">
        <w:rPr>
          <w:rFonts w:cstheme="minorBidi"/>
          <w:sz w:val="20"/>
          <w:szCs w:val="20"/>
        </w:rPr>
        <w:t xml:space="preserve">Since the pandemic, we have been working remotely and as such we'll need you to have a reliable internet connection with a minimum download speed of 50 Mbps and at least 10 Mbps upload speed.  If you have any questions or concerns about this, please </w:t>
      </w:r>
      <w:hyperlink r:id="rId7" w:history="1">
        <w:r w:rsidRPr="00106A2B">
          <w:rPr>
            <w:rStyle w:val="Hyperlink"/>
            <w:rFonts w:cstheme="minorBidi"/>
            <w:color w:val="C0504D" w:themeColor="accent2"/>
            <w:sz w:val="20"/>
            <w:szCs w:val="20"/>
          </w:rPr>
          <w:t>get in touch with us</w:t>
        </w:r>
      </w:hyperlink>
      <w:r w:rsidRPr="00106A2B">
        <w:rPr>
          <w:rStyle w:val="Hyperlink"/>
          <w:rFonts w:cstheme="minorBidi"/>
          <w:color w:val="C0504D" w:themeColor="accent2"/>
          <w:sz w:val="20"/>
          <w:szCs w:val="20"/>
        </w:rPr>
        <w:t>.</w:t>
      </w:r>
    </w:p>
    <w:p w14:paraId="752C92DC" w14:textId="0CD09C9A" w:rsidR="00C04C08" w:rsidRPr="00106A2B" w:rsidRDefault="319549B2" w:rsidP="009B18E7">
      <w:pPr>
        <w:pStyle w:val="Heading4"/>
        <w:rPr>
          <w:sz w:val="20"/>
          <w:szCs w:val="20"/>
          <w:highlight w:val="white"/>
        </w:rPr>
      </w:pPr>
      <w:r w:rsidRPr="00106A2B">
        <w:rPr>
          <w:sz w:val="20"/>
          <w:szCs w:val="20"/>
          <w:highlight w:val="white"/>
        </w:rPr>
        <w:t>About Us</w:t>
      </w:r>
    </w:p>
    <w:p w14:paraId="7A33EC4C" w14:textId="7F75785E" w:rsidR="009B18E7" w:rsidRPr="00106A2B" w:rsidRDefault="4EBE0317" w:rsidP="319549B2">
      <w:pPr>
        <w:rPr>
          <w:rFonts w:cstheme="minorBidi"/>
          <w:sz w:val="20"/>
          <w:szCs w:val="20"/>
        </w:rPr>
      </w:pPr>
      <w:bookmarkStart w:id="2" w:name="_gcuc4hglmeeb" w:colFirst="0" w:colLast="0"/>
      <w:bookmarkEnd w:id="2"/>
      <w:r w:rsidRPr="00106A2B">
        <w:rPr>
          <w:sz w:val="20"/>
          <w:szCs w:val="20"/>
          <w:highlight w:val="white"/>
          <w:lang w:val="en-GB"/>
        </w:rPr>
        <w:t xml:space="preserve">Bought By Many is making the world a better place for pet parents. </w:t>
      </w:r>
      <w:r w:rsidR="319549B2" w:rsidRPr="00106A2B">
        <w:rPr>
          <w:sz w:val="20"/>
          <w:szCs w:val="20"/>
          <w:highlight w:val="white"/>
          <w:lang w:val="en-GB"/>
        </w:rPr>
        <w:t>Award-winning innovative technology and exceptional customer service are at the heart of our offer: we now rank 30th on the Tech Track 100 (2020) and we won the Insurance Choice Awards (2020) for both Best Pet Insurance Provider and Innovation of the Year.</w:t>
      </w:r>
      <w:r w:rsidR="00106A2B">
        <w:rPr>
          <w:sz w:val="20"/>
          <w:szCs w:val="20"/>
          <w:highlight w:val="white"/>
          <w:lang w:val="en-GB"/>
        </w:rPr>
        <w:t xml:space="preserve">  </w:t>
      </w:r>
      <w:r w:rsidR="009B18E7" w:rsidRPr="00106A2B">
        <w:rPr>
          <w:sz w:val="20"/>
          <w:szCs w:val="20"/>
          <w:highlight w:val="white"/>
        </w:rPr>
        <w:t>We’re proud to be driving unprecedented change in insurance and have doubled our revenues annually for the last 4 years with more ambitious growth still to come. </w:t>
      </w:r>
      <w:r w:rsidR="009B18E7" w:rsidRPr="00106A2B">
        <w:rPr>
          <w:sz w:val="20"/>
          <w:szCs w:val="20"/>
        </w:rPr>
        <w:t> Our latest Series D funding round was $350m which values us at $2bn.  All this was made possible by the hard work from our incredible colleagues</w:t>
      </w:r>
      <w:r w:rsidR="00C022A1" w:rsidRPr="00106A2B">
        <w:rPr>
          <w:sz w:val="20"/>
          <w:szCs w:val="20"/>
        </w:rPr>
        <w:t xml:space="preserve"> around the world; </w:t>
      </w:r>
      <w:r w:rsidR="009B18E7" w:rsidRPr="00106A2B">
        <w:rPr>
          <w:sz w:val="20"/>
          <w:szCs w:val="20"/>
        </w:rPr>
        <w:t>and we’re excited to embark on the next stage in our journey.</w:t>
      </w:r>
    </w:p>
    <w:sectPr w:rsidR="009B18E7" w:rsidRPr="00106A2B" w:rsidSect="00106A2B">
      <w:headerReference w:type="default" r:id="rId8"/>
      <w:footerReference w:type="default" r:id="rId9"/>
      <w:pgSz w:w="12240" w:h="15840"/>
      <w:pgMar w:top="720" w:right="720" w:bottom="720" w:left="720" w:header="902"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FFD54" w14:textId="77777777" w:rsidR="00C0244B" w:rsidRDefault="00C0244B">
      <w:r>
        <w:separator/>
      </w:r>
    </w:p>
  </w:endnote>
  <w:endnote w:type="continuationSeparator" w:id="0">
    <w:p w14:paraId="7D9EEAD6" w14:textId="77777777" w:rsidR="00C0244B" w:rsidRDefault="00C0244B">
      <w:r>
        <w:continuationSeparator/>
      </w:r>
    </w:p>
  </w:endnote>
  <w:endnote w:type="continuationNotice" w:id="1">
    <w:p w14:paraId="32ACDE8C" w14:textId="77777777" w:rsidR="00C0244B" w:rsidRDefault="00C024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7BDCD78-EBD3-44CA-A3B8-70B5F5D2A8FF}"/>
  </w:font>
  <w:font w:name="Cambria">
    <w:panose1 w:val="02040503050406030204"/>
    <w:charset w:val="00"/>
    <w:family w:val="roman"/>
    <w:pitch w:val="variable"/>
    <w:sig w:usb0="E00006FF" w:usb1="420024FF" w:usb2="02000000" w:usb3="00000000" w:csb0="0000019F" w:csb1="00000000"/>
    <w:embedRegular r:id="rId2" w:fontKey="{3CE33C49-1E9B-42BF-B0F0-788FCE82DEB2}"/>
  </w:font>
  <w:font w:name="Arial">
    <w:panose1 w:val="020B0604020202020204"/>
    <w:charset w:val="00"/>
    <w:family w:val="swiss"/>
    <w:pitch w:val="variable"/>
    <w:sig w:usb0="E0002EFF" w:usb1="C000785B" w:usb2="00000009" w:usb3="00000000" w:csb0="000001FF" w:csb1="00000000"/>
  </w:font>
  <w:font w:name="ManyPets Light">
    <w:altName w:val="Calibri"/>
    <w:charset w:val="4D"/>
    <w:family w:val="swiss"/>
    <w:pitch w:val="variable"/>
    <w:sig w:usb0="00000207" w:usb1="00000000" w:usb2="00000000" w:usb3="00000000" w:csb0="00000097" w:csb1="00000000"/>
    <w:embedRegular r:id="rId3" w:fontKey="{3A11EE18-6E61-46C2-9360-551F2BB22895}"/>
    <w:embedBold r:id="rId4" w:fontKey="{2CD966D5-6DCD-4AFE-AE6D-C245CD90519B}"/>
    <w:embedItalic r:id="rId5" w:fontKey="{25BB3E00-C8A5-44DE-B39D-32EEEB20347E}"/>
  </w:font>
  <w:font w:name="ManyPets">
    <w:altName w:val="Calibri"/>
    <w:charset w:val="4D"/>
    <w:family w:val="swiss"/>
    <w:pitch w:val="variable"/>
    <w:sig w:usb0="00000207" w:usb1="00000000" w:usb2="00000000" w:usb3="00000000" w:csb0="00000097" w:csb1="00000000"/>
    <w:embedRegular r:id="rId6" w:fontKey="{A5CEB01A-040D-4AEA-90EB-02D09604A1B9}"/>
  </w:font>
  <w:font w:name="ManyPets Medium">
    <w:altName w:val="ManyPets Medium"/>
    <w:charset w:val="4D"/>
    <w:family w:val="swiss"/>
    <w:pitch w:val="variable"/>
    <w:sig w:usb0="00000207" w:usb1="00000000" w:usb2="00000000" w:usb3="00000000" w:csb0="00000097" w:csb1="00000000"/>
    <w:embedRegular r:id="rId7" w:fontKey="{D379555F-0382-4179-B952-C3449C5AEE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35BAE" w14:textId="55537A12" w:rsidR="00A27EE0" w:rsidRPr="00A27EE0" w:rsidRDefault="00A27EE0" w:rsidP="00A27EE0">
    <w:pPr>
      <w:jc w:val="center"/>
      <w:rPr>
        <w:rFonts w:cstheme="minorBidi"/>
        <w:sz w:val="14"/>
        <w:szCs w:val="14"/>
      </w:rPr>
    </w:pPr>
    <w:r>
      <w:rPr>
        <w:rFonts w:cstheme="minorBidi"/>
        <w:sz w:val="14"/>
        <w:szCs w:val="14"/>
      </w:rPr>
      <w:t>W</w:t>
    </w:r>
    <w:r w:rsidRPr="00A27EE0">
      <w:rPr>
        <w:rFonts w:cstheme="minorBidi"/>
        <w:sz w:val="14"/>
        <w:szCs w:val="14"/>
      </w:rPr>
      <w:t>e have outlined the main areas of focus for this role however, we a high-growth organisation and this spec is not intended to be a complete list of all duties. As we grow it will likely develop with the evolution of the business - as you will too when you work with 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6E7B9" w14:textId="77777777" w:rsidR="00C0244B" w:rsidRDefault="00C0244B">
      <w:r>
        <w:separator/>
      </w:r>
    </w:p>
  </w:footnote>
  <w:footnote w:type="continuationSeparator" w:id="0">
    <w:p w14:paraId="231C680F" w14:textId="77777777" w:rsidR="00C0244B" w:rsidRDefault="00C0244B">
      <w:r>
        <w:continuationSeparator/>
      </w:r>
    </w:p>
  </w:footnote>
  <w:footnote w:type="continuationNotice" w:id="1">
    <w:p w14:paraId="4C74472E" w14:textId="77777777" w:rsidR="00C0244B" w:rsidRDefault="00C024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8B301" w14:textId="7680A90E" w:rsidR="008B5249" w:rsidRPr="009B18E7" w:rsidRDefault="009B18E7" w:rsidP="00C532E4">
    <w:pPr>
      <w:jc w:val="right"/>
      <w:rPr>
        <w:rFonts w:eastAsia="Calibri" w:cs="Calibri"/>
        <w:sz w:val="24"/>
        <w:szCs w:val="24"/>
      </w:rPr>
    </w:pPr>
    <w:r w:rsidRPr="009B18E7">
      <w:rPr>
        <w:rFonts w:eastAsia="Calibri" w:cs="Calibri"/>
        <w:noProof/>
        <w:sz w:val="24"/>
        <w:szCs w:val="24"/>
      </w:rPr>
      <w:drawing>
        <wp:anchor distT="0" distB="0" distL="114300" distR="114300" simplePos="0" relativeHeight="251658240" behindDoc="0" locked="0" layoutInCell="1" allowOverlap="1" wp14:anchorId="4C325C89" wp14:editId="40E28302">
          <wp:simplePos x="0" y="0"/>
          <wp:positionH relativeFrom="margin">
            <wp:align>left</wp:align>
          </wp:positionH>
          <wp:positionV relativeFrom="paragraph">
            <wp:posOffset>198755</wp:posOffset>
          </wp:positionV>
          <wp:extent cx="885825" cy="185420"/>
          <wp:effectExtent l="0" t="0" r="9525" b="508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825" cy="185420"/>
                  </a:xfrm>
                  <a:prstGeom prst="rect">
                    <a:avLst/>
                  </a:prstGeom>
                  <a:ln/>
                </pic:spPr>
              </pic:pic>
            </a:graphicData>
          </a:graphic>
          <wp14:sizeRelH relativeFrom="page">
            <wp14:pctWidth>0</wp14:pctWidth>
          </wp14:sizeRelH>
          <wp14:sizeRelV relativeFrom="page">
            <wp14:pctHeight>0</wp14:pctHeight>
          </wp14:sizeRelV>
        </wp:anchor>
      </w:drawing>
    </w:r>
    <w:r w:rsidR="008F7ADE" w:rsidRPr="009B18E7">
      <w:rPr>
        <w:rFonts w:eastAsia="Calibri" w:cs="Calibri"/>
        <w:noProof/>
        <w:sz w:val="24"/>
        <w:szCs w:val="24"/>
      </w:rPr>
      <w:drawing>
        <wp:anchor distT="0" distB="0" distL="114300" distR="114300" simplePos="0" relativeHeight="251658241" behindDoc="0" locked="0" layoutInCell="1" allowOverlap="1" wp14:anchorId="551D14C6" wp14:editId="4AEAF77E">
          <wp:simplePos x="0" y="0"/>
          <wp:positionH relativeFrom="column">
            <wp:posOffset>20955</wp:posOffset>
          </wp:positionH>
          <wp:positionV relativeFrom="paragraph">
            <wp:posOffset>16510</wp:posOffset>
          </wp:positionV>
          <wp:extent cx="1407160" cy="117475"/>
          <wp:effectExtent l="0" t="0" r="2540" b="0"/>
          <wp:wrapNone/>
          <wp:docPr id="72" name="Google Shape;72;p13"/>
          <wp:cNvGraphicFramePr/>
          <a:graphic xmlns:a="http://schemas.openxmlformats.org/drawingml/2006/main">
            <a:graphicData uri="http://schemas.openxmlformats.org/drawingml/2006/picture">
              <pic:pic xmlns:pic="http://schemas.openxmlformats.org/drawingml/2006/picture">
                <pic:nvPicPr>
                  <pic:cNvPr id="72" name="Google Shape;72;p13"/>
                  <pic:cNvPicPr preferRelativeResize="0"/>
                </pic:nvPicPr>
                <pic:blipFill rotWithShape="1">
                  <a:blip r:embed="rId2">
                    <a:alphaModFix/>
                    <a:extLst>
                      <a:ext uri="{28A0092B-C50C-407E-A947-70E740481C1C}">
                        <a14:useLocalDpi xmlns:a14="http://schemas.microsoft.com/office/drawing/2010/main" val="0"/>
                      </a:ext>
                    </a:extLst>
                  </a:blip>
                  <a:srcRect l="159" r="159"/>
                  <a:stretch/>
                </pic:blipFill>
                <pic:spPr>
                  <a:xfrm>
                    <a:off x="0" y="0"/>
                    <a:ext cx="1407160" cy="11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D4CDF" w:rsidRPr="009B18E7">
      <w:rPr>
        <w:rFonts w:eastAsia="Calibri" w:cs="Calibri"/>
        <w:sz w:val="24"/>
        <w:szCs w:val="24"/>
      </w:rPr>
      <w:t xml:space="preserve"> </w:t>
    </w:r>
    <w:r w:rsidR="00366F64" w:rsidRPr="009B18E7">
      <w:rPr>
        <w:rFonts w:eastAsia="Calibri" w:cs="Calibri"/>
        <w:sz w:val="24"/>
        <w:szCs w:val="24"/>
      </w:rPr>
      <w:t>Job Description</w:t>
    </w:r>
  </w:p>
  <w:p w14:paraId="0FC8B302" w14:textId="77777777" w:rsidR="008B5249" w:rsidRDefault="008B52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6063"/>
    <w:multiLevelType w:val="hybridMultilevel"/>
    <w:tmpl w:val="F028D11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C2F07"/>
    <w:multiLevelType w:val="hybridMultilevel"/>
    <w:tmpl w:val="DB96BA4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D9F3059"/>
    <w:multiLevelType w:val="hybridMultilevel"/>
    <w:tmpl w:val="E6AA8AFE"/>
    <w:lvl w:ilvl="0" w:tplc="FCE0D97C">
      <w:start w:val="1"/>
      <w:numFmt w:val="bullet"/>
      <w:lvlText w:val="●"/>
      <w:lvlJc w:val="left"/>
      <w:pPr>
        <w:ind w:left="720" w:hanging="360"/>
      </w:pPr>
      <w:rPr>
        <w:color w:val="0E101A"/>
        <w:u w:val="none"/>
      </w:rPr>
    </w:lvl>
    <w:lvl w:ilvl="1" w:tplc="02FA8504">
      <w:start w:val="1"/>
      <w:numFmt w:val="bullet"/>
      <w:lvlText w:val="○"/>
      <w:lvlJc w:val="left"/>
      <w:pPr>
        <w:ind w:left="1440" w:hanging="360"/>
      </w:pPr>
      <w:rPr>
        <w:u w:val="none"/>
      </w:rPr>
    </w:lvl>
    <w:lvl w:ilvl="2" w:tplc="4E3A8DD4">
      <w:start w:val="1"/>
      <w:numFmt w:val="bullet"/>
      <w:lvlText w:val="■"/>
      <w:lvlJc w:val="left"/>
      <w:pPr>
        <w:ind w:left="2160" w:hanging="360"/>
      </w:pPr>
      <w:rPr>
        <w:u w:val="none"/>
      </w:rPr>
    </w:lvl>
    <w:lvl w:ilvl="3" w:tplc="97D07B88">
      <w:start w:val="1"/>
      <w:numFmt w:val="bullet"/>
      <w:lvlText w:val="●"/>
      <w:lvlJc w:val="left"/>
      <w:pPr>
        <w:ind w:left="2880" w:hanging="360"/>
      </w:pPr>
      <w:rPr>
        <w:u w:val="none"/>
      </w:rPr>
    </w:lvl>
    <w:lvl w:ilvl="4" w:tplc="6E94A6BE">
      <w:start w:val="1"/>
      <w:numFmt w:val="bullet"/>
      <w:lvlText w:val="○"/>
      <w:lvlJc w:val="left"/>
      <w:pPr>
        <w:ind w:left="3600" w:hanging="360"/>
      </w:pPr>
      <w:rPr>
        <w:u w:val="none"/>
      </w:rPr>
    </w:lvl>
    <w:lvl w:ilvl="5" w:tplc="36EEAFEE">
      <w:start w:val="1"/>
      <w:numFmt w:val="bullet"/>
      <w:lvlText w:val="■"/>
      <w:lvlJc w:val="left"/>
      <w:pPr>
        <w:ind w:left="4320" w:hanging="360"/>
      </w:pPr>
      <w:rPr>
        <w:u w:val="none"/>
      </w:rPr>
    </w:lvl>
    <w:lvl w:ilvl="6" w:tplc="C8F0223A">
      <w:start w:val="1"/>
      <w:numFmt w:val="bullet"/>
      <w:lvlText w:val="●"/>
      <w:lvlJc w:val="left"/>
      <w:pPr>
        <w:ind w:left="5040" w:hanging="360"/>
      </w:pPr>
      <w:rPr>
        <w:u w:val="none"/>
      </w:rPr>
    </w:lvl>
    <w:lvl w:ilvl="7" w:tplc="50EAB970">
      <w:start w:val="1"/>
      <w:numFmt w:val="bullet"/>
      <w:lvlText w:val="○"/>
      <w:lvlJc w:val="left"/>
      <w:pPr>
        <w:ind w:left="5760" w:hanging="360"/>
      </w:pPr>
      <w:rPr>
        <w:u w:val="none"/>
      </w:rPr>
    </w:lvl>
    <w:lvl w:ilvl="8" w:tplc="953CC1BA">
      <w:start w:val="1"/>
      <w:numFmt w:val="bullet"/>
      <w:lvlText w:val="■"/>
      <w:lvlJc w:val="left"/>
      <w:pPr>
        <w:ind w:left="6480" w:hanging="360"/>
      </w:pPr>
      <w:rPr>
        <w:u w:val="none"/>
      </w:rPr>
    </w:lvl>
  </w:abstractNum>
  <w:abstractNum w:abstractNumId="3" w15:restartNumberingAfterBreak="0">
    <w:nsid w:val="0E910EE6"/>
    <w:multiLevelType w:val="hybridMultilevel"/>
    <w:tmpl w:val="75AEF4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F40E86"/>
    <w:multiLevelType w:val="multilevel"/>
    <w:tmpl w:val="BEEC1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0150C5"/>
    <w:multiLevelType w:val="multilevel"/>
    <w:tmpl w:val="9BEE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B07FB2"/>
    <w:multiLevelType w:val="hybridMultilevel"/>
    <w:tmpl w:val="3F62067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218055A0"/>
    <w:multiLevelType w:val="multilevel"/>
    <w:tmpl w:val="3F6A223A"/>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E77065"/>
    <w:multiLevelType w:val="hybridMultilevel"/>
    <w:tmpl w:val="1FC633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44013C"/>
    <w:multiLevelType w:val="hybridMultilevel"/>
    <w:tmpl w:val="95B24A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F767F41"/>
    <w:multiLevelType w:val="hybridMultilevel"/>
    <w:tmpl w:val="6FF44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4D02A7"/>
    <w:multiLevelType w:val="hybridMultilevel"/>
    <w:tmpl w:val="C308C604"/>
    <w:lvl w:ilvl="0" w:tplc="F18C3246">
      <w:start w:val="1"/>
      <w:numFmt w:val="bullet"/>
      <w:lvlText w:val="●"/>
      <w:lvlJc w:val="left"/>
      <w:pPr>
        <w:ind w:left="720" w:hanging="360"/>
      </w:pPr>
      <w:rPr>
        <w:color w:val="0E101A"/>
        <w:u w:val="none"/>
      </w:rPr>
    </w:lvl>
    <w:lvl w:ilvl="1" w:tplc="344A8A9E">
      <w:start w:val="1"/>
      <w:numFmt w:val="bullet"/>
      <w:lvlText w:val="○"/>
      <w:lvlJc w:val="left"/>
      <w:pPr>
        <w:ind w:left="1440" w:hanging="360"/>
      </w:pPr>
      <w:rPr>
        <w:u w:val="none"/>
      </w:rPr>
    </w:lvl>
    <w:lvl w:ilvl="2" w:tplc="72500C14">
      <w:start w:val="1"/>
      <w:numFmt w:val="bullet"/>
      <w:lvlText w:val="■"/>
      <w:lvlJc w:val="left"/>
      <w:pPr>
        <w:ind w:left="2160" w:hanging="360"/>
      </w:pPr>
      <w:rPr>
        <w:u w:val="none"/>
      </w:rPr>
    </w:lvl>
    <w:lvl w:ilvl="3" w:tplc="A1187FE0">
      <w:start w:val="1"/>
      <w:numFmt w:val="bullet"/>
      <w:lvlText w:val="●"/>
      <w:lvlJc w:val="left"/>
      <w:pPr>
        <w:ind w:left="2880" w:hanging="360"/>
      </w:pPr>
      <w:rPr>
        <w:u w:val="none"/>
      </w:rPr>
    </w:lvl>
    <w:lvl w:ilvl="4" w:tplc="11DA3820">
      <w:start w:val="1"/>
      <w:numFmt w:val="bullet"/>
      <w:lvlText w:val="○"/>
      <w:lvlJc w:val="left"/>
      <w:pPr>
        <w:ind w:left="3600" w:hanging="360"/>
      </w:pPr>
      <w:rPr>
        <w:u w:val="none"/>
      </w:rPr>
    </w:lvl>
    <w:lvl w:ilvl="5" w:tplc="9F307322">
      <w:start w:val="1"/>
      <w:numFmt w:val="bullet"/>
      <w:lvlText w:val="■"/>
      <w:lvlJc w:val="left"/>
      <w:pPr>
        <w:ind w:left="4320" w:hanging="360"/>
      </w:pPr>
      <w:rPr>
        <w:u w:val="none"/>
      </w:rPr>
    </w:lvl>
    <w:lvl w:ilvl="6" w:tplc="6E16DB78">
      <w:start w:val="1"/>
      <w:numFmt w:val="bullet"/>
      <w:lvlText w:val="●"/>
      <w:lvlJc w:val="left"/>
      <w:pPr>
        <w:ind w:left="5040" w:hanging="360"/>
      </w:pPr>
      <w:rPr>
        <w:u w:val="none"/>
      </w:rPr>
    </w:lvl>
    <w:lvl w:ilvl="7" w:tplc="43EABAEA">
      <w:start w:val="1"/>
      <w:numFmt w:val="bullet"/>
      <w:lvlText w:val="○"/>
      <w:lvlJc w:val="left"/>
      <w:pPr>
        <w:ind w:left="5760" w:hanging="360"/>
      </w:pPr>
      <w:rPr>
        <w:u w:val="none"/>
      </w:rPr>
    </w:lvl>
    <w:lvl w:ilvl="8" w:tplc="5784E7A4">
      <w:start w:val="1"/>
      <w:numFmt w:val="bullet"/>
      <w:lvlText w:val="■"/>
      <w:lvlJc w:val="left"/>
      <w:pPr>
        <w:ind w:left="6480" w:hanging="360"/>
      </w:pPr>
      <w:rPr>
        <w:u w:val="none"/>
      </w:rPr>
    </w:lvl>
  </w:abstractNum>
  <w:abstractNum w:abstractNumId="12" w15:restartNumberingAfterBreak="0">
    <w:nsid w:val="32965381"/>
    <w:multiLevelType w:val="hybridMultilevel"/>
    <w:tmpl w:val="7AFA6B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57519B4"/>
    <w:multiLevelType w:val="hybridMultilevel"/>
    <w:tmpl w:val="A9F2496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8B4913"/>
    <w:multiLevelType w:val="hybridMultilevel"/>
    <w:tmpl w:val="312A8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5C73F9"/>
    <w:multiLevelType w:val="multilevel"/>
    <w:tmpl w:val="EE085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741A89"/>
    <w:multiLevelType w:val="hybridMultilevel"/>
    <w:tmpl w:val="78A4AF8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8A4574"/>
    <w:multiLevelType w:val="hybridMultilevel"/>
    <w:tmpl w:val="8872FF56"/>
    <w:lvl w:ilvl="0" w:tplc="ADC4C298">
      <w:start w:val="1"/>
      <w:numFmt w:val="bullet"/>
      <w:lvlText w:val=""/>
      <w:lvlJc w:val="left"/>
      <w:pPr>
        <w:tabs>
          <w:tab w:val="num" w:pos="720"/>
        </w:tabs>
        <w:ind w:left="720" w:hanging="360"/>
      </w:pPr>
      <w:rPr>
        <w:rFonts w:ascii="Symbol" w:hAnsi="Symbol" w:hint="default"/>
        <w:sz w:val="20"/>
      </w:rPr>
    </w:lvl>
    <w:lvl w:ilvl="1" w:tplc="D7E89600" w:tentative="1">
      <w:start w:val="1"/>
      <w:numFmt w:val="bullet"/>
      <w:lvlText w:val="o"/>
      <w:lvlJc w:val="left"/>
      <w:pPr>
        <w:tabs>
          <w:tab w:val="num" w:pos="1440"/>
        </w:tabs>
        <w:ind w:left="1440" w:hanging="360"/>
      </w:pPr>
      <w:rPr>
        <w:rFonts w:ascii="Courier New" w:hAnsi="Courier New" w:hint="default"/>
        <w:sz w:val="20"/>
      </w:rPr>
    </w:lvl>
    <w:lvl w:ilvl="2" w:tplc="F668B4C8" w:tentative="1">
      <w:start w:val="1"/>
      <w:numFmt w:val="bullet"/>
      <w:lvlText w:val=""/>
      <w:lvlJc w:val="left"/>
      <w:pPr>
        <w:tabs>
          <w:tab w:val="num" w:pos="2160"/>
        </w:tabs>
        <w:ind w:left="2160" w:hanging="360"/>
      </w:pPr>
      <w:rPr>
        <w:rFonts w:ascii="Wingdings" w:hAnsi="Wingdings" w:hint="default"/>
        <w:sz w:val="20"/>
      </w:rPr>
    </w:lvl>
    <w:lvl w:ilvl="3" w:tplc="F0082C36" w:tentative="1">
      <w:start w:val="1"/>
      <w:numFmt w:val="bullet"/>
      <w:lvlText w:val=""/>
      <w:lvlJc w:val="left"/>
      <w:pPr>
        <w:tabs>
          <w:tab w:val="num" w:pos="2880"/>
        </w:tabs>
        <w:ind w:left="2880" w:hanging="360"/>
      </w:pPr>
      <w:rPr>
        <w:rFonts w:ascii="Wingdings" w:hAnsi="Wingdings" w:hint="default"/>
        <w:sz w:val="20"/>
      </w:rPr>
    </w:lvl>
    <w:lvl w:ilvl="4" w:tplc="7B12DE8E" w:tentative="1">
      <w:start w:val="1"/>
      <w:numFmt w:val="bullet"/>
      <w:lvlText w:val=""/>
      <w:lvlJc w:val="left"/>
      <w:pPr>
        <w:tabs>
          <w:tab w:val="num" w:pos="3600"/>
        </w:tabs>
        <w:ind w:left="3600" w:hanging="360"/>
      </w:pPr>
      <w:rPr>
        <w:rFonts w:ascii="Wingdings" w:hAnsi="Wingdings" w:hint="default"/>
        <w:sz w:val="20"/>
      </w:rPr>
    </w:lvl>
    <w:lvl w:ilvl="5" w:tplc="8F7AE0EC" w:tentative="1">
      <w:start w:val="1"/>
      <w:numFmt w:val="bullet"/>
      <w:lvlText w:val=""/>
      <w:lvlJc w:val="left"/>
      <w:pPr>
        <w:tabs>
          <w:tab w:val="num" w:pos="4320"/>
        </w:tabs>
        <w:ind w:left="4320" w:hanging="360"/>
      </w:pPr>
      <w:rPr>
        <w:rFonts w:ascii="Wingdings" w:hAnsi="Wingdings" w:hint="default"/>
        <w:sz w:val="20"/>
      </w:rPr>
    </w:lvl>
    <w:lvl w:ilvl="6" w:tplc="7DBAC050" w:tentative="1">
      <w:start w:val="1"/>
      <w:numFmt w:val="bullet"/>
      <w:lvlText w:val=""/>
      <w:lvlJc w:val="left"/>
      <w:pPr>
        <w:tabs>
          <w:tab w:val="num" w:pos="5040"/>
        </w:tabs>
        <w:ind w:left="5040" w:hanging="360"/>
      </w:pPr>
      <w:rPr>
        <w:rFonts w:ascii="Wingdings" w:hAnsi="Wingdings" w:hint="default"/>
        <w:sz w:val="20"/>
      </w:rPr>
    </w:lvl>
    <w:lvl w:ilvl="7" w:tplc="751A0632" w:tentative="1">
      <w:start w:val="1"/>
      <w:numFmt w:val="bullet"/>
      <w:lvlText w:val=""/>
      <w:lvlJc w:val="left"/>
      <w:pPr>
        <w:tabs>
          <w:tab w:val="num" w:pos="5760"/>
        </w:tabs>
        <w:ind w:left="5760" w:hanging="360"/>
      </w:pPr>
      <w:rPr>
        <w:rFonts w:ascii="Wingdings" w:hAnsi="Wingdings" w:hint="default"/>
        <w:sz w:val="20"/>
      </w:rPr>
    </w:lvl>
    <w:lvl w:ilvl="8" w:tplc="10D8726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326302"/>
    <w:multiLevelType w:val="hybridMultilevel"/>
    <w:tmpl w:val="0BDC393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3A6B17"/>
    <w:multiLevelType w:val="hybridMultilevel"/>
    <w:tmpl w:val="28D279F8"/>
    <w:lvl w:ilvl="0" w:tplc="47109B68">
      <w:start w:val="1"/>
      <w:numFmt w:val="decimal"/>
      <w:lvlText w:val="%1."/>
      <w:lvlJc w:val="left"/>
      <w:pPr>
        <w:tabs>
          <w:tab w:val="num" w:pos="720"/>
        </w:tabs>
        <w:ind w:left="720" w:hanging="360"/>
      </w:pPr>
    </w:lvl>
    <w:lvl w:ilvl="1" w:tplc="94B4394A" w:tentative="1">
      <w:start w:val="1"/>
      <w:numFmt w:val="decimal"/>
      <w:lvlText w:val="%2."/>
      <w:lvlJc w:val="left"/>
      <w:pPr>
        <w:tabs>
          <w:tab w:val="num" w:pos="1440"/>
        </w:tabs>
        <w:ind w:left="1440" w:hanging="360"/>
      </w:pPr>
    </w:lvl>
    <w:lvl w:ilvl="2" w:tplc="5FC80EA2" w:tentative="1">
      <w:start w:val="1"/>
      <w:numFmt w:val="decimal"/>
      <w:lvlText w:val="%3."/>
      <w:lvlJc w:val="left"/>
      <w:pPr>
        <w:tabs>
          <w:tab w:val="num" w:pos="2160"/>
        </w:tabs>
        <w:ind w:left="2160" w:hanging="360"/>
      </w:pPr>
    </w:lvl>
    <w:lvl w:ilvl="3" w:tplc="C0E2433A" w:tentative="1">
      <w:start w:val="1"/>
      <w:numFmt w:val="decimal"/>
      <w:lvlText w:val="%4."/>
      <w:lvlJc w:val="left"/>
      <w:pPr>
        <w:tabs>
          <w:tab w:val="num" w:pos="2880"/>
        </w:tabs>
        <w:ind w:left="2880" w:hanging="360"/>
      </w:pPr>
    </w:lvl>
    <w:lvl w:ilvl="4" w:tplc="939E8980" w:tentative="1">
      <w:start w:val="1"/>
      <w:numFmt w:val="decimal"/>
      <w:lvlText w:val="%5."/>
      <w:lvlJc w:val="left"/>
      <w:pPr>
        <w:tabs>
          <w:tab w:val="num" w:pos="3600"/>
        </w:tabs>
        <w:ind w:left="3600" w:hanging="360"/>
      </w:pPr>
    </w:lvl>
    <w:lvl w:ilvl="5" w:tplc="6B90DF52" w:tentative="1">
      <w:start w:val="1"/>
      <w:numFmt w:val="decimal"/>
      <w:lvlText w:val="%6."/>
      <w:lvlJc w:val="left"/>
      <w:pPr>
        <w:tabs>
          <w:tab w:val="num" w:pos="4320"/>
        </w:tabs>
        <w:ind w:left="4320" w:hanging="360"/>
      </w:pPr>
    </w:lvl>
    <w:lvl w:ilvl="6" w:tplc="F1DE7AB8" w:tentative="1">
      <w:start w:val="1"/>
      <w:numFmt w:val="decimal"/>
      <w:lvlText w:val="%7."/>
      <w:lvlJc w:val="left"/>
      <w:pPr>
        <w:tabs>
          <w:tab w:val="num" w:pos="5040"/>
        </w:tabs>
        <w:ind w:left="5040" w:hanging="360"/>
      </w:pPr>
    </w:lvl>
    <w:lvl w:ilvl="7" w:tplc="4BE400FA" w:tentative="1">
      <w:start w:val="1"/>
      <w:numFmt w:val="decimal"/>
      <w:lvlText w:val="%8."/>
      <w:lvlJc w:val="left"/>
      <w:pPr>
        <w:tabs>
          <w:tab w:val="num" w:pos="5760"/>
        </w:tabs>
        <w:ind w:left="5760" w:hanging="360"/>
      </w:pPr>
    </w:lvl>
    <w:lvl w:ilvl="8" w:tplc="B2388230" w:tentative="1">
      <w:start w:val="1"/>
      <w:numFmt w:val="decimal"/>
      <w:lvlText w:val="%9."/>
      <w:lvlJc w:val="left"/>
      <w:pPr>
        <w:tabs>
          <w:tab w:val="num" w:pos="6480"/>
        </w:tabs>
        <w:ind w:left="6480" w:hanging="360"/>
      </w:pPr>
    </w:lvl>
  </w:abstractNum>
  <w:abstractNum w:abstractNumId="20" w15:restartNumberingAfterBreak="0">
    <w:nsid w:val="5C9F0C61"/>
    <w:multiLevelType w:val="multilevel"/>
    <w:tmpl w:val="1BD627BA"/>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F8E2546"/>
    <w:multiLevelType w:val="multilevel"/>
    <w:tmpl w:val="55C02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790C65"/>
    <w:multiLevelType w:val="hybridMultilevel"/>
    <w:tmpl w:val="5858B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D560A4"/>
    <w:multiLevelType w:val="hybridMultilevel"/>
    <w:tmpl w:val="6416FAA0"/>
    <w:lvl w:ilvl="0" w:tplc="3F68039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723E7D"/>
    <w:multiLevelType w:val="hybridMultilevel"/>
    <w:tmpl w:val="25CC72B2"/>
    <w:lvl w:ilvl="0" w:tplc="7DC43FDA">
      <w:start w:val="1"/>
      <w:numFmt w:val="bullet"/>
      <w:pStyle w:val="ListParagraph"/>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73CF0BD6"/>
    <w:multiLevelType w:val="hybridMultilevel"/>
    <w:tmpl w:val="17DA7B6E"/>
    <w:lvl w:ilvl="0" w:tplc="000AD5F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B02068"/>
    <w:multiLevelType w:val="hybridMultilevel"/>
    <w:tmpl w:val="80EC5218"/>
    <w:lvl w:ilvl="0" w:tplc="55BC8C0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A51C53"/>
    <w:multiLevelType w:val="hybridMultilevel"/>
    <w:tmpl w:val="A7308A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11"/>
  </w:num>
  <w:num w:numId="3">
    <w:abstractNumId w:val="2"/>
  </w:num>
  <w:num w:numId="4">
    <w:abstractNumId w:val="20"/>
  </w:num>
  <w:num w:numId="5">
    <w:abstractNumId w:val="22"/>
  </w:num>
  <w:num w:numId="6">
    <w:abstractNumId w:val="19"/>
  </w:num>
  <w:num w:numId="7">
    <w:abstractNumId w:val="10"/>
  </w:num>
  <w:num w:numId="8">
    <w:abstractNumId w:val="17"/>
  </w:num>
  <w:num w:numId="9">
    <w:abstractNumId w:val="6"/>
  </w:num>
  <w:num w:numId="10">
    <w:abstractNumId w:val="1"/>
  </w:num>
  <w:num w:numId="11">
    <w:abstractNumId w:val="24"/>
  </w:num>
  <w:num w:numId="12">
    <w:abstractNumId w:val="4"/>
  </w:num>
  <w:num w:numId="13">
    <w:abstractNumId w:val="5"/>
  </w:num>
  <w:num w:numId="14">
    <w:abstractNumId w:val="15"/>
  </w:num>
  <w:num w:numId="15">
    <w:abstractNumId w:val="21"/>
  </w:num>
  <w:num w:numId="16">
    <w:abstractNumId w:val="9"/>
  </w:num>
  <w:num w:numId="17">
    <w:abstractNumId w:val="27"/>
  </w:num>
  <w:num w:numId="18">
    <w:abstractNumId w:val="26"/>
  </w:num>
  <w:num w:numId="19">
    <w:abstractNumId w:val="23"/>
  </w:num>
  <w:num w:numId="20">
    <w:abstractNumId w:val="25"/>
  </w:num>
  <w:num w:numId="21">
    <w:abstractNumId w:val="8"/>
  </w:num>
  <w:num w:numId="22">
    <w:abstractNumId w:val="13"/>
  </w:num>
  <w:num w:numId="23">
    <w:abstractNumId w:val="3"/>
  </w:num>
  <w:num w:numId="24">
    <w:abstractNumId w:val="16"/>
  </w:num>
  <w:num w:numId="25">
    <w:abstractNumId w:val="0"/>
  </w:num>
  <w:num w:numId="26">
    <w:abstractNumId w:val="18"/>
  </w:num>
  <w:num w:numId="27">
    <w:abstractNumId w:val="14"/>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249"/>
    <w:rsid w:val="00013891"/>
    <w:rsid w:val="0003474B"/>
    <w:rsid w:val="000570A2"/>
    <w:rsid w:val="00063C24"/>
    <w:rsid w:val="000655EC"/>
    <w:rsid w:val="000659B6"/>
    <w:rsid w:val="000669C8"/>
    <w:rsid w:val="000B5105"/>
    <w:rsid w:val="000C3A43"/>
    <w:rsid w:val="000D63BC"/>
    <w:rsid w:val="000E09BA"/>
    <w:rsid w:val="000F1C80"/>
    <w:rsid w:val="000F29A5"/>
    <w:rsid w:val="00106A2B"/>
    <w:rsid w:val="00127553"/>
    <w:rsid w:val="001347D2"/>
    <w:rsid w:val="00140180"/>
    <w:rsid w:val="001448C2"/>
    <w:rsid w:val="00147520"/>
    <w:rsid w:val="001503EE"/>
    <w:rsid w:val="00182AEC"/>
    <w:rsid w:val="0019239A"/>
    <w:rsid w:val="0019329A"/>
    <w:rsid w:val="001A04B0"/>
    <w:rsid w:val="001A3153"/>
    <w:rsid w:val="001A45F7"/>
    <w:rsid w:val="001A54BA"/>
    <w:rsid w:val="001B34BA"/>
    <w:rsid w:val="001B7B1A"/>
    <w:rsid w:val="001C4218"/>
    <w:rsid w:val="001C460D"/>
    <w:rsid w:val="001C4CED"/>
    <w:rsid w:val="001E55D5"/>
    <w:rsid w:val="00214A86"/>
    <w:rsid w:val="00215769"/>
    <w:rsid w:val="00230127"/>
    <w:rsid w:val="00231B7A"/>
    <w:rsid w:val="002524E5"/>
    <w:rsid w:val="002553BC"/>
    <w:rsid w:val="00257F1D"/>
    <w:rsid w:val="00270392"/>
    <w:rsid w:val="0027314E"/>
    <w:rsid w:val="00293C41"/>
    <w:rsid w:val="00293E14"/>
    <w:rsid w:val="002A0A19"/>
    <w:rsid w:val="002A6C0E"/>
    <w:rsid w:val="002A735E"/>
    <w:rsid w:val="002B2820"/>
    <w:rsid w:val="002C259C"/>
    <w:rsid w:val="002D0948"/>
    <w:rsid w:val="002D0B0B"/>
    <w:rsid w:val="002D1792"/>
    <w:rsid w:val="002D18F9"/>
    <w:rsid w:val="002D2AC9"/>
    <w:rsid w:val="002E2AE7"/>
    <w:rsid w:val="002E351A"/>
    <w:rsid w:val="003202C7"/>
    <w:rsid w:val="00330F53"/>
    <w:rsid w:val="00334047"/>
    <w:rsid w:val="00366F64"/>
    <w:rsid w:val="0036752E"/>
    <w:rsid w:val="003723A8"/>
    <w:rsid w:val="003875A1"/>
    <w:rsid w:val="003908FF"/>
    <w:rsid w:val="003A338F"/>
    <w:rsid w:val="003A4A7C"/>
    <w:rsid w:val="003C2DF3"/>
    <w:rsid w:val="003C7947"/>
    <w:rsid w:val="003C7E83"/>
    <w:rsid w:val="003D62FC"/>
    <w:rsid w:val="003E0BC1"/>
    <w:rsid w:val="003E65D4"/>
    <w:rsid w:val="003F1ABF"/>
    <w:rsid w:val="004011D8"/>
    <w:rsid w:val="00401EE2"/>
    <w:rsid w:val="00406CCD"/>
    <w:rsid w:val="00411884"/>
    <w:rsid w:val="004171D3"/>
    <w:rsid w:val="0043260C"/>
    <w:rsid w:val="00435C71"/>
    <w:rsid w:val="00437FC5"/>
    <w:rsid w:val="00454625"/>
    <w:rsid w:val="004562A4"/>
    <w:rsid w:val="0046147C"/>
    <w:rsid w:val="00462271"/>
    <w:rsid w:val="004821D8"/>
    <w:rsid w:val="004A2CAB"/>
    <w:rsid w:val="004B1942"/>
    <w:rsid w:val="004B5C78"/>
    <w:rsid w:val="004C74DF"/>
    <w:rsid w:val="004F1A24"/>
    <w:rsid w:val="004F6029"/>
    <w:rsid w:val="004F7B78"/>
    <w:rsid w:val="0052457D"/>
    <w:rsid w:val="00524B11"/>
    <w:rsid w:val="00531D97"/>
    <w:rsid w:val="00572246"/>
    <w:rsid w:val="00581BA9"/>
    <w:rsid w:val="00590ACF"/>
    <w:rsid w:val="005E0E32"/>
    <w:rsid w:val="005E29A7"/>
    <w:rsid w:val="005F7817"/>
    <w:rsid w:val="00617343"/>
    <w:rsid w:val="006331F0"/>
    <w:rsid w:val="006610F0"/>
    <w:rsid w:val="0066175E"/>
    <w:rsid w:val="0066601A"/>
    <w:rsid w:val="0068324C"/>
    <w:rsid w:val="006A48D4"/>
    <w:rsid w:val="006B5A94"/>
    <w:rsid w:val="006D16B0"/>
    <w:rsid w:val="006D33CD"/>
    <w:rsid w:val="006D4D77"/>
    <w:rsid w:val="006E33DF"/>
    <w:rsid w:val="006F16F5"/>
    <w:rsid w:val="006F6211"/>
    <w:rsid w:val="007017CC"/>
    <w:rsid w:val="00713A21"/>
    <w:rsid w:val="00715120"/>
    <w:rsid w:val="00732B7E"/>
    <w:rsid w:val="00734982"/>
    <w:rsid w:val="00737487"/>
    <w:rsid w:val="00753915"/>
    <w:rsid w:val="00770194"/>
    <w:rsid w:val="00771B6C"/>
    <w:rsid w:val="00781A91"/>
    <w:rsid w:val="007959F1"/>
    <w:rsid w:val="007A3F68"/>
    <w:rsid w:val="007E4599"/>
    <w:rsid w:val="007E6ED6"/>
    <w:rsid w:val="00803858"/>
    <w:rsid w:val="0080582D"/>
    <w:rsid w:val="00814BBE"/>
    <w:rsid w:val="00824F4A"/>
    <w:rsid w:val="008549CA"/>
    <w:rsid w:val="00862A6B"/>
    <w:rsid w:val="00871DA2"/>
    <w:rsid w:val="00886EEE"/>
    <w:rsid w:val="00894A43"/>
    <w:rsid w:val="008A323D"/>
    <w:rsid w:val="008A490D"/>
    <w:rsid w:val="008A636A"/>
    <w:rsid w:val="008B0A98"/>
    <w:rsid w:val="008B2807"/>
    <w:rsid w:val="008B5249"/>
    <w:rsid w:val="008C30AA"/>
    <w:rsid w:val="008C5B7E"/>
    <w:rsid w:val="008C72AB"/>
    <w:rsid w:val="008D4E70"/>
    <w:rsid w:val="008F0A4E"/>
    <w:rsid w:val="008F1C9D"/>
    <w:rsid w:val="008F3F92"/>
    <w:rsid w:val="008F7ADE"/>
    <w:rsid w:val="00914FCC"/>
    <w:rsid w:val="00942726"/>
    <w:rsid w:val="00980728"/>
    <w:rsid w:val="00994491"/>
    <w:rsid w:val="009A1568"/>
    <w:rsid w:val="009A5B71"/>
    <w:rsid w:val="009B18E7"/>
    <w:rsid w:val="009B39C8"/>
    <w:rsid w:val="009B5965"/>
    <w:rsid w:val="009B65B5"/>
    <w:rsid w:val="009D4CDF"/>
    <w:rsid w:val="00A04F65"/>
    <w:rsid w:val="00A074A9"/>
    <w:rsid w:val="00A126CD"/>
    <w:rsid w:val="00A2035B"/>
    <w:rsid w:val="00A20536"/>
    <w:rsid w:val="00A239B1"/>
    <w:rsid w:val="00A27EE0"/>
    <w:rsid w:val="00A307C8"/>
    <w:rsid w:val="00A3294A"/>
    <w:rsid w:val="00A57B1E"/>
    <w:rsid w:val="00A67D7B"/>
    <w:rsid w:val="00A71F0E"/>
    <w:rsid w:val="00A77A56"/>
    <w:rsid w:val="00A95B8E"/>
    <w:rsid w:val="00AC3B3A"/>
    <w:rsid w:val="00AC5F3A"/>
    <w:rsid w:val="00AD49C7"/>
    <w:rsid w:val="00AE6562"/>
    <w:rsid w:val="00AF5A52"/>
    <w:rsid w:val="00B10433"/>
    <w:rsid w:val="00B25B14"/>
    <w:rsid w:val="00B320F9"/>
    <w:rsid w:val="00B4664D"/>
    <w:rsid w:val="00B64EB4"/>
    <w:rsid w:val="00B676E9"/>
    <w:rsid w:val="00B7097C"/>
    <w:rsid w:val="00B87079"/>
    <w:rsid w:val="00BA2A0C"/>
    <w:rsid w:val="00BA6803"/>
    <w:rsid w:val="00BB055F"/>
    <w:rsid w:val="00BC0FED"/>
    <w:rsid w:val="00BD4549"/>
    <w:rsid w:val="00BF14EB"/>
    <w:rsid w:val="00C00A6D"/>
    <w:rsid w:val="00C022A1"/>
    <w:rsid w:val="00C0244B"/>
    <w:rsid w:val="00C04C08"/>
    <w:rsid w:val="00C21665"/>
    <w:rsid w:val="00C3432A"/>
    <w:rsid w:val="00C532E4"/>
    <w:rsid w:val="00C539F1"/>
    <w:rsid w:val="00C559B9"/>
    <w:rsid w:val="00C70EE3"/>
    <w:rsid w:val="00C71480"/>
    <w:rsid w:val="00C71BC0"/>
    <w:rsid w:val="00C76A83"/>
    <w:rsid w:val="00C9218D"/>
    <w:rsid w:val="00C96EA5"/>
    <w:rsid w:val="00CA08BF"/>
    <w:rsid w:val="00CB2504"/>
    <w:rsid w:val="00CE7358"/>
    <w:rsid w:val="00CE792B"/>
    <w:rsid w:val="00D0403A"/>
    <w:rsid w:val="00D4100F"/>
    <w:rsid w:val="00D4786B"/>
    <w:rsid w:val="00D637B4"/>
    <w:rsid w:val="00D72388"/>
    <w:rsid w:val="00D72DCC"/>
    <w:rsid w:val="00D822A2"/>
    <w:rsid w:val="00D9797C"/>
    <w:rsid w:val="00DA2909"/>
    <w:rsid w:val="00DB0ACA"/>
    <w:rsid w:val="00DB5B17"/>
    <w:rsid w:val="00DC6E43"/>
    <w:rsid w:val="00DD02F0"/>
    <w:rsid w:val="00DD360A"/>
    <w:rsid w:val="00DF06BB"/>
    <w:rsid w:val="00E15C8A"/>
    <w:rsid w:val="00E20BC3"/>
    <w:rsid w:val="00E42526"/>
    <w:rsid w:val="00E47BAF"/>
    <w:rsid w:val="00E736B7"/>
    <w:rsid w:val="00E77FE7"/>
    <w:rsid w:val="00ED599C"/>
    <w:rsid w:val="00EF4599"/>
    <w:rsid w:val="00F069E7"/>
    <w:rsid w:val="00F06BFA"/>
    <w:rsid w:val="00F10A21"/>
    <w:rsid w:val="00F13C37"/>
    <w:rsid w:val="00F301AF"/>
    <w:rsid w:val="00F35019"/>
    <w:rsid w:val="00F35A92"/>
    <w:rsid w:val="00F35F86"/>
    <w:rsid w:val="00F4195A"/>
    <w:rsid w:val="00F4713D"/>
    <w:rsid w:val="00F50308"/>
    <w:rsid w:val="00F71CAC"/>
    <w:rsid w:val="00F75140"/>
    <w:rsid w:val="00F75A54"/>
    <w:rsid w:val="00F83414"/>
    <w:rsid w:val="00F91710"/>
    <w:rsid w:val="00FA3BAF"/>
    <w:rsid w:val="00FA6B64"/>
    <w:rsid w:val="00FB01D8"/>
    <w:rsid w:val="00FC243F"/>
    <w:rsid w:val="00FD381C"/>
    <w:rsid w:val="00FE3A0B"/>
    <w:rsid w:val="01AFD326"/>
    <w:rsid w:val="01F926E8"/>
    <w:rsid w:val="097DA8D1"/>
    <w:rsid w:val="0D304A9D"/>
    <w:rsid w:val="136FC30C"/>
    <w:rsid w:val="2A474EC1"/>
    <w:rsid w:val="2AF5E7F4"/>
    <w:rsid w:val="319549B2"/>
    <w:rsid w:val="4D81B3DC"/>
    <w:rsid w:val="4EBE0317"/>
    <w:rsid w:val="6C46C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C8B2CF"/>
  <w15:docId w15:val="{5BFF2A33-95F2-4902-A862-95B84D11E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599"/>
    <w:pPr>
      <w:spacing w:after="240" w:line="240" w:lineRule="auto"/>
    </w:pPr>
    <w:rPr>
      <w:rFonts w:ascii="ManyPets Light" w:hAnsi="ManyPets Light"/>
      <w:color w:val="284638"/>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rsid w:val="00F35A92"/>
    <w:pPr>
      <w:keepNext/>
      <w:keepLines/>
      <w:spacing w:before="360" w:after="200"/>
      <w:outlineLvl w:val="2"/>
    </w:pPr>
    <w:rPr>
      <w:rFonts w:ascii="ManyPets" w:hAnsi="ManyPets"/>
      <w:color w:val="434343"/>
      <w:szCs w:val="28"/>
    </w:rPr>
  </w:style>
  <w:style w:type="paragraph" w:styleId="Heading4">
    <w:name w:val="heading 4"/>
    <w:basedOn w:val="Normal"/>
    <w:next w:val="Normal"/>
    <w:autoRedefine/>
    <w:uiPriority w:val="9"/>
    <w:unhideWhenUsed/>
    <w:qFormat/>
    <w:rsid w:val="009B18E7"/>
    <w:pPr>
      <w:keepNext/>
      <w:keepLines/>
      <w:spacing w:before="480" w:after="80"/>
      <w:outlineLvl w:val="3"/>
    </w:pPr>
    <w:rPr>
      <w:rFonts w:ascii="ManyPets Medium" w:hAnsi="ManyPets Medium"/>
      <w:color w:val="F29591"/>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532E4"/>
    <w:pPr>
      <w:tabs>
        <w:tab w:val="center" w:pos="4513"/>
        <w:tab w:val="right" w:pos="9026"/>
      </w:tabs>
    </w:pPr>
  </w:style>
  <w:style w:type="character" w:customStyle="1" w:styleId="HeaderChar">
    <w:name w:val="Header Char"/>
    <w:basedOn w:val="DefaultParagraphFont"/>
    <w:link w:val="Header"/>
    <w:uiPriority w:val="99"/>
    <w:rsid w:val="00C532E4"/>
  </w:style>
  <w:style w:type="paragraph" w:styleId="Footer">
    <w:name w:val="footer"/>
    <w:basedOn w:val="Normal"/>
    <w:link w:val="FooterChar"/>
    <w:uiPriority w:val="99"/>
    <w:unhideWhenUsed/>
    <w:rsid w:val="00C532E4"/>
    <w:pPr>
      <w:tabs>
        <w:tab w:val="center" w:pos="4513"/>
        <w:tab w:val="right" w:pos="9026"/>
      </w:tabs>
    </w:pPr>
  </w:style>
  <w:style w:type="character" w:customStyle="1" w:styleId="FooterChar">
    <w:name w:val="Footer Char"/>
    <w:basedOn w:val="DefaultParagraphFont"/>
    <w:link w:val="Footer"/>
    <w:uiPriority w:val="99"/>
    <w:rsid w:val="00C532E4"/>
  </w:style>
  <w:style w:type="table" w:styleId="TableGrid">
    <w:name w:val="Table Grid"/>
    <w:basedOn w:val="TableNormal"/>
    <w:uiPriority w:val="39"/>
    <w:rsid w:val="00E20BC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5A92"/>
    <w:pPr>
      <w:numPr>
        <w:numId w:val="11"/>
      </w:numPr>
      <w:spacing w:before="40" w:after="80"/>
      <w:ind w:left="924" w:right="1474" w:hanging="357"/>
    </w:pPr>
    <w:rPr>
      <w:sz w:val="21"/>
    </w:rPr>
  </w:style>
  <w:style w:type="paragraph" w:customStyle="1" w:styleId="public-draftstyledefault-unorderedlistitem">
    <w:name w:val="public-draftstyledefault-unorderedlistitem"/>
    <w:basedOn w:val="Normal"/>
    <w:rsid w:val="00F35A92"/>
    <w:pPr>
      <w:spacing w:before="100" w:beforeAutospacing="1" w:after="100" w:afterAutospacing="1"/>
    </w:pPr>
    <w:rPr>
      <w:rFonts w:ascii="Times New Roman" w:eastAsia="Times New Roman" w:hAnsi="Times New Roman" w:cs="Times New Roman"/>
      <w:color w:val="auto"/>
      <w:sz w:val="24"/>
      <w:szCs w:val="24"/>
      <w:lang w:val="en-GB"/>
    </w:rPr>
  </w:style>
  <w:style w:type="character" w:styleId="BookTitle">
    <w:name w:val="Book Title"/>
    <w:basedOn w:val="DefaultParagraphFont"/>
    <w:uiPriority w:val="33"/>
    <w:qFormat/>
    <w:rsid w:val="00F35A92"/>
    <w:rPr>
      <w:b/>
      <w:bCs/>
      <w:i/>
      <w:iCs/>
      <w:spacing w:val="5"/>
    </w:rPr>
  </w:style>
  <w:style w:type="paragraph" w:styleId="NoSpacing">
    <w:name w:val="No Spacing"/>
    <w:uiPriority w:val="1"/>
    <w:qFormat/>
    <w:rsid w:val="00DC6E43"/>
    <w:pPr>
      <w:spacing w:line="240" w:lineRule="auto"/>
    </w:pPr>
    <w:rPr>
      <w:rFonts w:ascii="ManyPets Light" w:hAnsi="ManyPets Light"/>
      <w:color w:val="284638"/>
    </w:rPr>
  </w:style>
  <w:style w:type="character" w:styleId="CommentReference">
    <w:name w:val="annotation reference"/>
    <w:basedOn w:val="DefaultParagraphFont"/>
    <w:uiPriority w:val="99"/>
    <w:semiHidden/>
    <w:unhideWhenUsed/>
    <w:rsid w:val="00C559B9"/>
    <w:rPr>
      <w:sz w:val="16"/>
      <w:szCs w:val="16"/>
    </w:rPr>
  </w:style>
  <w:style w:type="paragraph" w:styleId="CommentText">
    <w:name w:val="annotation text"/>
    <w:basedOn w:val="Normal"/>
    <w:link w:val="CommentTextChar"/>
    <w:uiPriority w:val="99"/>
    <w:unhideWhenUsed/>
    <w:rsid w:val="00C559B9"/>
    <w:rPr>
      <w:sz w:val="20"/>
      <w:szCs w:val="20"/>
    </w:rPr>
  </w:style>
  <w:style w:type="character" w:customStyle="1" w:styleId="CommentTextChar">
    <w:name w:val="Comment Text Char"/>
    <w:basedOn w:val="DefaultParagraphFont"/>
    <w:link w:val="CommentText"/>
    <w:uiPriority w:val="99"/>
    <w:rsid w:val="00C559B9"/>
    <w:rPr>
      <w:rFonts w:ascii="ManyPets Light" w:hAnsi="ManyPets Light"/>
      <w:color w:val="284638"/>
      <w:sz w:val="20"/>
      <w:szCs w:val="20"/>
    </w:rPr>
  </w:style>
  <w:style w:type="paragraph" w:styleId="CommentSubject">
    <w:name w:val="annotation subject"/>
    <w:basedOn w:val="CommentText"/>
    <w:next w:val="CommentText"/>
    <w:link w:val="CommentSubjectChar"/>
    <w:uiPriority w:val="99"/>
    <w:semiHidden/>
    <w:unhideWhenUsed/>
    <w:rsid w:val="00C559B9"/>
    <w:rPr>
      <w:b/>
      <w:bCs/>
    </w:rPr>
  </w:style>
  <w:style w:type="character" w:customStyle="1" w:styleId="CommentSubjectChar">
    <w:name w:val="Comment Subject Char"/>
    <w:basedOn w:val="CommentTextChar"/>
    <w:link w:val="CommentSubject"/>
    <w:uiPriority w:val="99"/>
    <w:semiHidden/>
    <w:rsid w:val="00C559B9"/>
    <w:rPr>
      <w:rFonts w:ascii="ManyPets Light" w:hAnsi="ManyPets Light"/>
      <w:b/>
      <w:bCs/>
      <w:color w:val="284638"/>
      <w:sz w:val="20"/>
      <w:szCs w:val="20"/>
    </w:rPr>
  </w:style>
  <w:style w:type="paragraph" w:customStyle="1" w:styleId="Default">
    <w:name w:val="Default"/>
    <w:rsid w:val="00E47BAF"/>
    <w:pPr>
      <w:autoSpaceDE w:val="0"/>
      <w:autoSpaceDN w:val="0"/>
      <w:adjustRightInd w:val="0"/>
      <w:spacing w:line="240" w:lineRule="auto"/>
    </w:pPr>
    <w:rPr>
      <w:rFonts w:ascii="Calibri" w:eastAsiaTheme="minorHAnsi" w:hAnsi="Calibri" w:cs="Calibri"/>
      <w:color w:val="000000"/>
      <w:sz w:val="24"/>
      <w:szCs w:val="24"/>
      <w:lang w:val="en-GB" w:eastAsia="en-US"/>
    </w:rPr>
  </w:style>
  <w:style w:type="character" w:styleId="Hyperlink">
    <w:name w:val="Hyperlink"/>
    <w:basedOn w:val="DefaultParagraphFont"/>
    <w:uiPriority w:val="99"/>
    <w:unhideWhenUsed/>
    <w:rsid w:val="00E47BAF"/>
    <w:rPr>
      <w:color w:val="0000FF" w:themeColor="hyperlink"/>
      <w:u w:val="single"/>
    </w:rPr>
  </w:style>
  <w:style w:type="character" w:styleId="UnresolvedMention">
    <w:name w:val="Unresolved Mention"/>
    <w:basedOn w:val="DefaultParagraphFont"/>
    <w:uiPriority w:val="99"/>
    <w:semiHidden/>
    <w:unhideWhenUsed/>
    <w:rsid w:val="00E47B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907643">
      <w:bodyDiv w:val="1"/>
      <w:marLeft w:val="0"/>
      <w:marRight w:val="0"/>
      <w:marTop w:val="0"/>
      <w:marBottom w:val="0"/>
      <w:divBdr>
        <w:top w:val="none" w:sz="0" w:space="0" w:color="auto"/>
        <w:left w:val="none" w:sz="0" w:space="0" w:color="auto"/>
        <w:bottom w:val="none" w:sz="0" w:space="0" w:color="auto"/>
        <w:right w:val="none" w:sz="0" w:space="0" w:color="auto"/>
      </w:divBdr>
      <w:divsChild>
        <w:div w:id="927353289">
          <w:marLeft w:val="0"/>
          <w:marRight w:val="0"/>
          <w:marTop w:val="0"/>
          <w:marBottom w:val="0"/>
          <w:divBdr>
            <w:top w:val="none" w:sz="0" w:space="0" w:color="auto"/>
            <w:left w:val="none" w:sz="0" w:space="0" w:color="auto"/>
            <w:bottom w:val="none" w:sz="0" w:space="0" w:color="auto"/>
            <w:right w:val="none" w:sz="0" w:space="0" w:color="auto"/>
          </w:divBdr>
          <w:divsChild>
            <w:div w:id="1807549498">
              <w:marLeft w:val="0"/>
              <w:marRight w:val="0"/>
              <w:marTop w:val="0"/>
              <w:marBottom w:val="210"/>
              <w:divBdr>
                <w:top w:val="none" w:sz="0" w:space="0" w:color="auto"/>
                <w:left w:val="none" w:sz="0" w:space="0" w:color="auto"/>
                <w:bottom w:val="none" w:sz="0" w:space="0" w:color="auto"/>
                <w:right w:val="none" w:sz="0" w:space="0" w:color="auto"/>
              </w:divBdr>
            </w:div>
          </w:divsChild>
        </w:div>
        <w:div w:id="198247655">
          <w:marLeft w:val="0"/>
          <w:marRight w:val="0"/>
          <w:marTop w:val="0"/>
          <w:marBottom w:val="0"/>
          <w:divBdr>
            <w:top w:val="none" w:sz="0" w:space="0" w:color="auto"/>
            <w:left w:val="none" w:sz="0" w:space="0" w:color="auto"/>
            <w:bottom w:val="none" w:sz="0" w:space="0" w:color="auto"/>
            <w:right w:val="none" w:sz="0" w:space="0" w:color="auto"/>
          </w:divBdr>
        </w:div>
        <w:div w:id="263078410">
          <w:marLeft w:val="0"/>
          <w:marRight w:val="0"/>
          <w:marTop w:val="0"/>
          <w:marBottom w:val="210"/>
          <w:divBdr>
            <w:top w:val="none" w:sz="0" w:space="0" w:color="auto"/>
            <w:left w:val="none" w:sz="0" w:space="0" w:color="auto"/>
            <w:bottom w:val="none" w:sz="0" w:space="0" w:color="auto"/>
            <w:right w:val="none" w:sz="0" w:space="0" w:color="auto"/>
          </w:divBdr>
        </w:div>
      </w:divsChild>
    </w:div>
    <w:div w:id="307245242">
      <w:bodyDiv w:val="1"/>
      <w:marLeft w:val="0"/>
      <w:marRight w:val="0"/>
      <w:marTop w:val="0"/>
      <w:marBottom w:val="0"/>
      <w:divBdr>
        <w:top w:val="none" w:sz="0" w:space="0" w:color="auto"/>
        <w:left w:val="none" w:sz="0" w:space="0" w:color="auto"/>
        <w:bottom w:val="none" w:sz="0" w:space="0" w:color="auto"/>
        <w:right w:val="none" w:sz="0" w:space="0" w:color="auto"/>
      </w:divBdr>
      <w:divsChild>
        <w:div w:id="1402750658">
          <w:marLeft w:val="0"/>
          <w:marRight w:val="0"/>
          <w:marTop w:val="0"/>
          <w:marBottom w:val="0"/>
          <w:divBdr>
            <w:top w:val="none" w:sz="0" w:space="0" w:color="auto"/>
            <w:left w:val="none" w:sz="0" w:space="0" w:color="auto"/>
            <w:bottom w:val="none" w:sz="0" w:space="0" w:color="auto"/>
            <w:right w:val="none" w:sz="0" w:space="0" w:color="auto"/>
          </w:divBdr>
        </w:div>
        <w:div w:id="388580914">
          <w:marLeft w:val="0"/>
          <w:marRight w:val="0"/>
          <w:marTop w:val="0"/>
          <w:marBottom w:val="0"/>
          <w:divBdr>
            <w:top w:val="none" w:sz="0" w:space="0" w:color="auto"/>
            <w:left w:val="none" w:sz="0" w:space="0" w:color="auto"/>
            <w:bottom w:val="none" w:sz="0" w:space="0" w:color="auto"/>
            <w:right w:val="none" w:sz="0" w:space="0" w:color="auto"/>
          </w:divBdr>
        </w:div>
        <w:div w:id="172380838">
          <w:marLeft w:val="0"/>
          <w:marRight w:val="0"/>
          <w:marTop w:val="0"/>
          <w:marBottom w:val="0"/>
          <w:divBdr>
            <w:top w:val="none" w:sz="0" w:space="0" w:color="auto"/>
            <w:left w:val="none" w:sz="0" w:space="0" w:color="auto"/>
            <w:bottom w:val="none" w:sz="0" w:space="0" w:color="auto"/>
            <w:right w:val="none" w:sz="0" w:space="0" w:color="auto"/>
          </w:divBdr>
        </w:div>
        <w:div w:id="1531140989">
          <w:marLeft w:val="0"/>
          <w:marRight w:val="0"/>
          <w:marTop w:val="0"/>
          <w:marBottom w:val="0"/>
          <w:divBdr>
            <w:top w:val="none" w:sz="0" w:space="0" w:color="auto"/>
            <w:left w:val="none" w:sz="0" w:space="0" w:color="auto"/>
            <w:bottom w:val="none" w:sz="0" w:space="0" w:color="auto"/>
            <w:right w:val="none" w:sz="0" w:space="0" w:color="auto"/>
          </w:divBdr>
        </w:div>
        <w:div w:id="1523324915">
          <w:marLeft w:val="0"/>
          <w:marRight w:val="0"/>
          <w:marTop w:val="0"/>
          <w:marBottom w:val="0"/>
          <w:divBdr>
            <w:top w:val="none" w:sz="0" w:space="0" w:color="auto"/>
            <w:left w:val="none" w:sz="0" w:space="0" w:color="auto"/>
            <w:bottom w:val="none" w:sz="0" w:space="0" w:color="auto"/>
            <w:right w:val="none" w:sz="0" w:space="0" w:color="auto"/>
          </w:divBdr>
        </w:div>
        <w:div w:id="1632176337">
          <w:marLeft w:val="0"/>
          <w:marRight w:val="0"/>
          <w:marTop w:val="0"/>
          <w:marBottom w:val="0"/>
          <w:divBdr>
            <w:top w:val="none" w:sz="0" w:space="0" w:color="auto"/>
            <w:left w:val="none" w:sz="0" w:space="0" w:color="auto"/>
            <w:bottom w:val="none" w:sz="0" w:space="0" w:color="auto"/>
            <w:right w:val="none" w:sz="0" w:space="0" w:color="auto"/>
          </w:divBdr>
        </w:div>
        <w:div w:id="1170487892">
          <w:marLeft w:val="0"/>
          <w:marRight w:val="0"/>
          <w:marTop w:val="0"/>
          <w:marBottom w:val="0"/>
          <w:divBdr>
            <w:top w:val="none" w:sz="0" w:space="0" w:color="auto"/>
            <w:left w:val="none" w:sz="0" w:space="0" w:color="auto"/>
            <w:bottom w:val="none" w:sz="0" w:space="0" w:color="auto"/>
            <w:right w:val="none" w:sz="0" w:space="0" w:color="auto"/>
          </w:divBdr>
        </w:div>
        <w:div w:id="1146893459">
          <w:marLeft w:val="0"/>
          <w:marRight w:val="0"/>
          <w:marTop w:val="0"/>
          <w:marBottom w:val="0"/>
          <w:divBdr>
            <w:top w:val="none" w:sz="0" w:space="0" w:color="auto"/>
            <w:left w:val="none" w:sz="0" w:space="0" w:color="auto"/>
            <w:bottom w:val="none" w:sz="0" w:space="0" w:color="auto"/>
            <w:right w:val="none" w:sz="0" w:space="0" w:color="auto"/>
          </w:divBdr>
        </w:div>
        <w:div w:id="250816168">
          <w:marLeft w:val="0"/>
          <w:marRight w:val="0"/>
          <w:marTop w:val="0"/>
          <w:marBottom w:val="0"/>
          <w:divBdr>
            <w:top w:val="none" w:sz="0" w:space="0" w:color="auto"/>
            <w:left w:val="none" w:sz="0" w:space="0" w:color="auto"/>
            <w:bottom w:val="none" w:sz="0" w:space="0" w:color="auto"/>
            <w:right w:val="none" w:sz="0" w:space="0" w:color="auto"/>
          </w:divBdr>
        </w:div>
        <w:div w:id="411242780">
          <w:marLeft w:val="0"/>
          <w:marRight w:val="0"/>
          <w:marTop w:val="0"/>
          <w:marBottom w:val="0"/>
          <w:divBdr>
            <w:top w:val="none" w:sz="0" w:space="0" w:color="auto"/>
            <w:left w:val="none" w:sz="0" w:space="0" w:color="auto"/>
            <w:bottom w:val="none" w:sz="0" w:space="0" w:color="auto"/>
            <w:right w:val="none" w:sz="0" w:space="0" w:color="auto"/>
          </w:divBdr>
        </w:div>
        <w:div w:id="1737052645">
          <w:marLeft w:val="0"/>
          <w:marRight w:val="0"/>
          <w:marTop w:val="0"/>
          <w:marBottom w:val="0"/>
          <w:divBdr>
            <w:top w:val="none" w:sz="0" w:space="0" w:color="auto"/>
            <w:left w:val="none" w:sz="0" w:space="0" w:color="auto"/>
            <w:bottom w:val="none" w:sz="0" w:space="0" w:color="auto"/>
            <w:right w:val="none" w:sz="0" w:space="0" w:color="auto"/>
          </w:divBdr>
        </w:div>
        <w:div w:id="1633442094">
          <w:marLeft w:val="0"/>
          <w:marRight w:val="0"/>
          <w:marTop w:val="0"/>
          <w:marBottom w:val="0"/>
          <w:divBdr>
            <w:top w:val="none" w:sz="0" w:space="0" w:color="auto"/>
            <w:left w:val="none" w:sz="0" w:space="0" w:color="auto"/>
            <w:bottom w:val="none" w:sz="0" w:space="0" w:color="auto"/>
            <w:right w:val="none" w:sz="0" w:space="0" w:color="auto"/>
          </w:divBdr>
        </w:div>
        <w:div w:id="1253591607">
          <w:marLeft w:val="0"/>
          <w:marRight w:val="0"/>
          <w:marTop w:val="0"/>
          <w:marBottom w:val="0"/>
          <w:divBdr>
            <w:top w:val="none" w:sz="0" w:space="0" w:color="auto"/>
            <w:left w:val="none" w:sz="0" w:space="0" w:color="auto"/>
            <w:bottom w:val="none" w:sz="0" w:space="0" w:color="auto"/>
            <w:right w:val="none" w:sz="0" w:space="0" w:color="auto"/>
          </w:divBdr>
        </w:div>
        <w:div w:id="1326860557">
          <w:marLeft w:val="0"/>
          <w:marRight w:val="0"/>
          <w:marTop w:val="0"/>
          <w:marBottom w:val="210"/>
          <w:divBdr>
            <w:top w:val="none" w:sz="0" w:space="0" w:color="auto"/>
            <w:left w:val="none" w:sz="0" w:space="0" w:color="auto"/>
            <w:bottom w:val="none" w:sz="0" w:space="0" w:color="auto"/>
            <w:right w:val="none" w:sz="0" w:space="0" w:color="auto"/>
          </w:divBdr>
        </w:div>
      </w:divsChild>
    </w:div>
    <w:div w:id="398132355">
      <w:bodyDiv w:val="1"/>
      <w:marLeft w:val="0"/>
      <w:marRight w:val="0"/>
      <w:marTop w:val="0"/>
      <w:marBottom w:val="0"/>
      <w:divBdr>
        <w:top w:val="none" w:sz="0" w:space="0" w:color="auto"/>
        <w:left w:val="none" w:sz="0" w:space="0" w:color="auto"/>
        <w:bottom w:val="none" w:sz="0" w:space="0" w:color="auto"/>
        <w:right w:val="none" w:sz="0" w:space="0" w:color="auto"/>
      </w:divBdr>
    </w:div>
    <w:div w:id="636451209">
      <w:bodyDiv w:val="1"/>
      <w:marLeft w:val="0"/>
      <w:marRight w:val="0"/>
      <w:marTop w:val="0"/>
      <w:marBottom w:val="0"/>
      <w:divBdr>
        <w:top w:val="none" w:sz="0" w:space="0" w:color="auto"/>
        <w:left w:val="none" w:sz="0" w:space="0" w:color="auto"/>
        <w:bottom w:val="none" w:sz="0" w:space="0" w:color="auto"/>
        <w:right w:val="none" w:sz="0" w:space="0" w:color="auto"/>
      </w:divBdr>
    </w:div>
    <w:div w:id="683635904">
      <w:bodyDiv w:val="1"/>
      <w:marLeft w:val="0"/>
      <w:marRight w:val="0"/>
      <w:marTop w:val="0"/>
      <w:marBottom w:val="0"/>
      <w:divBdr>
        <w:top w:val="none" w:sz="0" w:space="0" w:color="auto"/>
        <w:left w:val="none" w:sz="0" w:space="0" w:color="auto"/>
        <w:bottom w:val="none" w:sz="0" w:space="0" w:color="auto"/>
        <w:right w:val="none" w:sz="0" w:space="0" w:color="auto"/>
      </w:divBdr>
      <w:divsChild>
        <w:div w:id="1789163020">
          <w:marLeft w:val="0"/>
          <w:marRight w:val="0"/>
          <w:marTop w:val="0"/>
          <w:marBottom w:val="0"/>
          <w:divBdr>
            <w:top w:val="none" w:sz="0" w:space="0" w:color="auto"/>
            <w:left w:val="none" w:sz="0" w:space="0" w:color="auto"/>
            <w:bottom w:val="none" w:sz="0" w:space="0" w:color="auto"/>
            <w:right w:val="none" w:sz="0" w:space="0" w:color="auto"/>
          </w:divBdr>
        </w:div>
        <w:div w:id="1460761434">
          <w:marLeft w:val="0"/>
          <w:marRight w:val="0"/>
          <w:marTop w:val="0"/>
          <w:marBottom w:val="0"/>
          <w:divBdr>
            <w:top w:val="none" w:sz="0" w:space="0" w:color="auto"/>
            <w:left w:val="none" w:sz="0" w:space="0" w:color="auto"/>
            <w:bottom w:val="none" w:sz="0" w:space="0" w:color="auto"/>
            <w:right w:val="none" w:sz="0" w:space="0" w:color="auto"/>
          </w:divBdr>
        </w:div>
        <w:div w:id="1688748459">
          <w:marLeft w:val="0"/>
          <w:marRight w:val="0"/>
          <w:marTop w:val="0"/>
          <w:marBottom w:val="0"/>
          <w:divBdr>
            <w:top w:val="none" w:sz="0" w:space="0" w:color="auto"/>
            <w:left w:val="none" w:sz="0" w:space="0" w:color="auto"/>
            <w:bottom w:val="none" w:sz="0" w:space="0" w:color="auto"/>
            <w:right w:val="none" w:sz="0" w:space="0" w:color="auto"/>
          </w:divBdr>
        </w:div>
        <w:div w:id="1392995826">
          <w:marLeft w:val="0"/>
          <w:marRight w:val="0"/>
          <w:marTop w:val="0"/>
          <w:marBottom w:val="0"/>
          <w:divBdr>
            <w:top w:val="none" w:sz="0" w:space="0" w:color="auto"/>
            <w:left w:val="none" w:sz="0" w:space="0" w:color="auto"/>
            <w:bottom w:val="none" w:sz="0" w:space="0" w:color="auto"/>
            <w:right w:val="none" w:sz="0" w:space="0" w:color="auto"/>
          </w:divBdr>
        </w:div>
        <w:div w:id="163278495">
          <w:marLeft w:val="0"/>
          <w:marRight w:val="0"/>
          <w:marTop w:val="0"/>
          <w:marBottom w:val="0"/>
          <w:divBdr>
            <w:top w:val="none" w:sz="0" w:space="0" w:color="auto"/>
            <w:left w:val="none" w:sz="0" w:space="0" w:color="auto"/>
            <w:bottom w:val="none" w:sz="0" w:space="0" w:color="auto"/>
            <w:right w:val="none" w:sz="0" w:space="0" w:color="auto"/>
          </w:divBdr>
        </w:div>
        <w:div w:id="1866744792">
          <w:marLeft w:val="0"/>
          <w:marRight w:val="0"/>
          <w:marTop w:val="0"/>
          <w:marBottom w:val="0"/>
          <w:divBdr>
            <w:top w:val="none" w:sz="0" w:space="0" w:color="auto"/>
            <w:left w:val="none" w:sz="0" w:space="0" w:color="auto"/>
            <w:bottom w:val="none" w:sz="0" w:space="0" w:color="auto"/>
            <w:right w:val="none" w:sz="0" w:space="0" w:color="auto"/>
          </w:divBdr>
        </w:div>
        <w:div w:id="1226184470">
          <w:marLeft w:val="0"/>
          <w:marRight w:val="0"/>
          <w:marTop w:val="0"/>
          <w:marBottom w:val="0"/>
          <w:divBdr>
            <w:top w:val="none" w:sz="0" w:space="0" w:color="auto"/>
            <w:left w:val="none" w:sz="0" w:space="0" w:color="auto"/>
            <w:bottom w:val="none" w:sz="0" w:space="0" w:color="auto"/>
            <w:right w:val="none" w:sz="0" w:space="0" w:color="auto"/>
          </w:divBdr>
        </w:div>
        <w:div w:id="622422459">
          <w:marLeft w:val="0"/>
          <w:marRight w:val="0"/>
          <w:marTop w:val="0"/>
          <w:marBottom w:val="0"/>
          <w:divBdr>
            <w:top w:val="none" w:sz="0" w:space="0" w:color="auto"/>
            <w:left w:val="none" w:sz="0" w:space="0" w:color="auto"/>
            <w:bottom w:val="none" w:sz="0" w:space="0" w:color="auto"/>
            <w:right w:val="none" w:sz="0" w:space="0" w:color="auto"/>
          </w:divBdr>
        </w:div>
        <w:div w:id="1567644468">
          <w:marLeft w:val="0"/>
          <w:marRight w:val="0"/>
          <w:marTop w:val="0"/>
          <w:marBottom w:val="0"/>
          <w:divBdr>
            <w:top w:val="none" w:sz="0" w:space="0" w:color="auto"/>
            <w:left w:val="none" w:sz="0" w:space="0" w:color="auto"/>
            <w:bottom w:val="none" w:sz="0" w:space="0" w:color="auto"/>
            <w:right w:val="none" w:sz="0" w:space="0" w:color="auto"/>
          </w:divBdr>
        </w:div>
        <w:div w:id="2056157329">
          <w:marLeft w:val="0"/>
          <w:marRight w:val="0"/>
          <w:marTop w:val="0"/>
          <w:marBottom w:val="0"/>
          <w:divBdr>
            <w:top w:val="none" w:sz="0" w:space="0" w:color="auto"/>
            <w:left w:val="none" w:sz="0" w:space="0" w:color="auto"/>
            <w:bottom w:val="none" w:sz="0" w:space="0" w:color="auto"/>
            <w:right w:val="none" w:sz="0" w:space="0" w:color="auto"/>
          </w:divBdr>
        </w:div>
        <w:div w:id="48265409">
          <w:marLeft w:val="0"/>
          <w:marRight w:val="0"/>
          <w:marTop w:val="0"/>
          <w:marBottom w:val="210"/>
          <w:divBdr>
            <w:top w:val="none" w:sz="0" w:space="0" w:color="auto"/>
            <w:left w:val="none" w:sz="0" w:space="0" w:color="auto"/>
            <w:bottom w:val="none" w:sz="0" w:space="0" w:color="auto"/>
            <w:right w:val="none" w:sz="0" w:space="0" w:color="auto"/>
          </w:divBdr>
        </w:div>
      </w:divsChild>
    </w:div>
    <w:div w:id="929388682">
      <w:bodyDiv w:val="1"/>
      <w:marLeft w:val="0"/>
      <w:marRight w:val="0"/>
      <w:marTop w:val="0"/>
      <w:marBottom w:val="0"/>
      <w:divBdr>
        <w:top w:val="none" w:sz="0" w:space="0" w:color="auto"/>
        <w:left w:val="none" w:sz="0" w:space="0" w:color="auto"/>
        <w:bottom w:val="none" w:sz="0" w:space="0" w:color="auto"/>
        <w:right w:val="none" w:sz="0" w:space="0" w:color="auto"/>
      </w:divBdr>
      <w:divsChild>
        <w:div w:id="1685790048">
          <w:marLeft w:val="0"/>
          <w:marRight w:val="0"/>
          <w:marTop w:val="0"/>
          <w:marBottom w:val="0"/>
          <w:divBdr>
            <w:top w:val="none" w:sz="0" w:space="0" w:color="auto"/>
            <w:left w:val="none" w:sz="0" w:space="0" w:color="auto"/>
            <w:bottom w:val="none" w:sz="0" w:space="0" w:color="auto"/>
            <w:right w:val="none" w:sz="0" w:space="0" w:color="auto"/>
          </w:divBdr>
          <w:divsChild>
            <w:div w:id="1319190638">
              <w:marLeft w:val="0"/>
              <w:marRight w:val="0"/>
              <w:marTop w:val="0"/>
              <w:marBottom w:val="210"/>
              <w:divBdr>
                <w:top w:val="none" w:sz="0" w:space="0" w:color="auto"/>
                <w:left w:val="none" w:sz="0" w:space="0" w:color="auto"/>
                <w:bottom w:val="none" w:sz="0" w:space="0" w:color="auto"/>
                <w:right w:val="none" w:sz="0" w:space="0" w:color="auto"/>
              </w:divBdr>
            </w:div>
          </w:divsChild>
        </w:div>
        <w:div w:id="339628876">
          <w:marLeft w:val="0"/>
          <w:marRight w:val="0"/>
          <w:marTop w:val="0"/>
          <w:marBottom w:val="210"/>
          <w:divBdr>
            <w:top w:val="none" w:sz="0" w:space="0" w:color="auto"/>
            <w:left w:val="none" w:sz="0" w:space="0" w:color="auto"/>
            <w:bottom w:val="none" w:sz="0" w:space="0" w:color="auto"/>
            <w:right w:val="none" w:sz="0" w:space="0" w:color="auto"/>
          </w:divBdr>
        </w:div>
        <w:div w:id="432747862">
          <w:marLeft w:val="0"/>
          <w:marRight w:val="0"/>
          <w:marTop w:val="0"/>
          <w:marBottom w:val="210"/>
          <w:divBdr>
            <w:top w:val="none" w:sz="0" w:space="0" w:color="auto"/>
            <w:left w:val="none" w:sz="0" w:space="0" w:color="auto"/>
            <w:bottom w:val="none" w:sz="0" w:space="0" w:color="auto"/>
            <w:right w:val="none" w:sz="0" w:space="0" w:color="auto"/>
          </w:divBdr>
        </w:div>
        <w:div w:id="1086070519">
          <w:marLeft w:val="0"/>
          <w:marRight w:val="0"/>
          <w:marTop w:val="0"/>
          <w:marBottom w:val="210"/>
          <w:divBdr>
            <w:top w:val="none" w:sz="0" w:space="0" w:color="auto"/>
            <w:left w:val="none" w:sz="0" w:space="0" w:color="auto"/>
            <w:bottom w:val="none" w:sz="0" w:space="0" w:color="auto"/>
            <w:right w:val="none" w:sz="0" w:space="0" w:color="auto"/>
          </w:divBdr>
        </w:div>
        <w:div w:id="1846674067">
          <w:marLeft w:val="0"/>
          <w:marRight w:val="0"/>
          <w:marTop w:val="0"/>
          <w:marBottom w:val="210"/>
          <w:divBdr>
            <w:top w:val="none" w:sz="0" w:space="0" w:color="auto"/>
            <w:left w:val="none" w:sz="0" w:space="0" w:color="auto"/>
            <w:bottom w:val="none" w:sz="0" w:space="0" w:color="auto"/>
            <w:right w:val="none" w:sz="0" w:space="0" w:color="auto"/>
          </w:divBdr>
        </w:div>
        <w:div w:id="1046491079">
          <w:marLeft w:val="0"/>
          <w:marRight w:val="0"/>
          <w:marTop w:val="0"/>
          <w:marBottom w:val="210"/>
          <w:divBdr>
            <w:top w:val="none" w:sz="0" w:space="0" w:color="auto"/>
            <w:left w:val="none" w:sz="0" w:space="0" w:color="auto"/>
            <w:bottom w:val="none" w:sz="0" w:space="0" w:color="auto"/>
            <w:right w:val="none" w:sz="0" w:space="0" w:color="auto"/>
          </w:divBdr>
        </w:div>
        <w:div w:id="2026980351">
          <w:marLeft w:val="0"/>
          <w:marRight w:val="0"/>
          <w:marTop w:val="0"/>
          <w:marBottom w:val="210"/>
          <w:divBdr>
            <w:top w:val="none" w:sz="0" w:space="0" w:color="auto"/>
            <w:left w:val="none" w:sz="0" w:space="0" w:color="auto"/>
            <w:bottom w:val="none" w:sz="0" w:space="0" w:color="auto"/>
            <w:right w:val="none" w:sz="0" w:space="0" w:color="auto"/>
          </w:divBdr>
        </w:div>
        <w:div w:id="776287918">
          <w:marLeft w:val="0"/>
          <w:marRight w:val="0"/>
          <w:marTop w:val="0"/>
          <w:marBottom w:val="210"/>
          <w:divBdr>
            <w:top w:val="none" w:sz="0" w:space="0" w:color="auto"/>
            <w:left w:val="none" w:sz="0" w:space="0" w:color="auto"/>
            <w:bottom w:val="none" w:sz="0" w:space="0" w:color="auto"/>
            <w:right w:val="none" w:sz="0" w:space="0" w:color="auto"/>
          </w:divBdr>
        </w:div>
        <w:div w:id="964383920">
          <w:marLeft w:val="0"/>
          <w:marRight w:val="0"/>
          <w:marTop w:val="0"/>
          <w:marBottom w:val="210"/>
          <w:divBdr>
            <w:top w:val="none" w:sz="0" w:space="0" w:color="auto"/>
            <w:left w:val="none" w:sz="0" w:space="0" w:color="auto"/>
            <w:bottom w:val="none" w:sz="0" w:space="0" w:color="auto"/>
            <w:right w:val="none" w:sz="0" w:space="0" w:color="auto"/>
          </w:divBdr>
        </w:div>
        <w:div w:id="2105110855">
          <w:marLeft w:val="0"/>
          <w:marRight w:val="0"/>
          <w:marTop w:val="0"/>
          <w:marBottom w:val="210"/>
          <w:divBdr>
            <w:top w:val="none" w:sz="0" w:space="0" w:color="auto"/>
            <w:left w:val="none" w:sz="0" w:space="0" w:color="auto"/>
            <w:bottom w:val="none" w:sz="0" w:space="0" w:color="auto"/>
            <w:right w:val="none" w:sz="0" w:space="0" w:color="auto"/>
          </w:divBdr>
        </w:div>
        <w:div w:id="1537960379">
          <w:marLeft w:val="0"/>
          <w:marRight w:val="0"/>
          <w:marTop w:val="0"/>
          <w:marBottom w:val="210"/>
          <w:divBdr>
            <w:top w:val="none" w:sz="0" w:space="0" w:color="auto"/>
            <w:left w:val="none" w:sz="0" w:space="0" w:color="auto"/>
            <w:bottom w:val="none" w:sz="0" w:space="0" w:color="auto"/>
            <w:right w:val="none" w:sz="0" w:space="0" w:color="auto"/>
          </w:divBdr>
        </w:div>
        <w:div w:id="1293948997">
          <w:marLeft w:val="0"/>
          <w:marRight w:val="0"/>
          <w:marTop w:val="0"/>
          <w:marBottom w:val="210"/>
          <w:divBdr>
            <w:top w:val="none" w:sz="0" w:space="0" w:color="auto"/>
            <w:left w:val="none" w:sz="0" w:space="0" w:color="auto"/>
            <w:bottom w:val="none" w:sz="0" w:space="0" w:color="auto"/>
            <w:right w:val="none" w:sz="0" w:space="0" w:color="auto"/>
          </w:divBdr>
        </w:div>
        <w:div w:id="753086308">
          <w:marLeft w:val="0"/>
          <w:marRight w:val="0"/>
          <w:marTop w:val="0"/>
          <w:marBottom w:val="210"/>
          <w:divBdr>
            <w:top w:val="none" w:sz="0" w:space="0" w:color="auto"/>
            <w:left w:val="none" w:sz="0" w:space="0" w:color="auto"/>
            <w:bottom w:val="none" w:sz="0" w:space="0" w:color="auto"/>
            <w:right w:val="none" w:sz="0" w:space="0" w:color="auto"/>
          </w:divBdr>
        </w:div>
        <w:div w:id="622810907">
          <w:marLeft w:val="0"/>
          <w:marRight w:val="0"/>
          <w:marTop w:val="0"/>
          <w:marBottom w:val="210"/>
          <w:divBdr>
            <w:top w:val="none" w:sz="0" w:space="0" w:color="auto"/>
            <w:left w:val="none" w:sz="0" w:space="0" w:color="auto"/>
            <w:bottom w:val="none" w:sz="0" w:space="0" w:color="auto"/>
            <w:right w:val="none" w:sz="0" w:space="0" w:color="auto"/>
          </w:divBdr>
        </w:div>
      </w:divsChild>
    </w:div>
    <w:div w:id="932321636">
      <w:bodyDiv w:val="1"/>
      <w:marLeft w:val="0"/>
      <w:marRight w:val="0"/>
      <w:marTop w:val="0"/>
      <w:marBottom w:val="0"/>
      <w:divBdr>
        <w:top w:val="none" w:sz="0" w:space="0" w:color="auto"/>
        <w:left w:val="none" w:sz="0" w:space="0" w:color="auto"/>
        <w:bottom w:val="none" w:sz="0" w:space="0" w:color="auto"/>
        <w:right w:val="none" w:sz="0" w:space="0" w:color="auto"/>
      </w:divBdr>
      <w:divsChild>
        <w:div w:id="410854192">
          <w:marLeft w:val="0"/>
          <w:marRight w:val="0"/>
          <w:marTop w:val="0"/>
          <w:marBottom w:val="0"/>
          <w:divBdr>
            <w:top w:val="none" w:sz="0" w:space="0" w:color="auto"/>
            <w:left w:val="none" w:sz="0" w:space="0" w:color="auto"/>
            <w:bottom w:val="none" w:sz="0" w:space="0" w:color="auto"/>
            <w:right w:val="none" w:sz="0" w:space="0" w:color="auto"/>
          </w:divBdr>
          <w:divsChild>
            <w:div w:id="1877890401">
              <w:marLeft w:val="0"/>
              <w:marRight w:val="0"/>
              <w:marTop w:val="0"/>
              <w:marBottom w:val="210"/>
              <w:divBdr>
                <w:top w:val="none" w:sz="0" w:space="0" w:color="auto"/>
                <w:left w:val="none" w:sz="0" w:space="0" w:color="auto"/>
                <w:bottom w:val="none" w:sz="0" w:space="0" w:color="auto"/>
                <w:right w:val="none" w:sz="0" w:space="0" w:color="auto"/>
              </w:divBdr>
            </w:div>
          </w:divsChild>
        </w:div>
        <w:div w:id="1688094793">
          <w:marLeft w:val="0"/>
          <w:marRight w:val="0"/>
          <w:marTop w:val="0"/>
          <w:marBottom w:val="0"/>
          <w:divBdr>
            <w:top w:val="none" w:sz="0" w:space="0" w:color="auto"/>
            <w:left w:val="none" w:sz="0" w:space="0" w:color="auto"/>
            <w:bottom w:val="none" w:sz="0" w:space="0" w:color="auto"/>
            <w:right w:val="none" w:sz="0" w:space="0" w:color="auto"/>
          </w:divBdr>
          <w:divsChild>
            <w:div w:id="163668534">
              <w:marLeft w:val="0"/>
              <w:marRight w:val="0"/>
              <w:marTop w:val="0"/>
              <w:marBottom w:val="210"/>
              <w:divBdr>
                <w:top w:val="none" w:sz="0" w:space="0" w:color="auto"/>
                <w:left w:val="none" w:sz="0" w:space="0" w:color="auto"/>
                <w:bottom w:val="none" w:sz="0" w:space="0" w:color="auto"/>
                <w:right w:val="none" w:sz="0" w:space="0" w:color="auto"/>
              </w:divBdr>
            </w:div>
          </w:divsChild>
        </w:div>
        <w:div w:id="1948921727">
          <w:marLeft w:val="0"/>
          <w:marRight w:val="0"/>
          <w:marTop w:val="0"/>
          <w:marBottom w:val="0"/>
          <w:divBdr>
            <w:top w:val="none" w:sz="0" w:space="0" w:color="auto"/>
            <w:left w:val="none" w:sz="0" w:space="0" w:color="auto"/>
            <w:bottom w:val="none" w:sz="0" w:space="0" w:color="auto"/>
            <w:right w:val="none" w:sz="0" w:space="0" w:color="auto"/>
          </w:divBdr>
          <w:divsChild>
            <w:div w:id="745106863">
              <w:marLeft w:val="0"/>
              <w:marRight w:val="0"/>
              <w:marTop w:val="0"/>
              <w:marBottom w:val="210"/>
              <w:divBdr>
                <w:top w:val="none" w:sz="0" w:space="0" w:color="auto"/>
                <w:left w:val="none" w:sz="0" w:space="0" w:color="auto"/>
                <w:bottom w:val="none" w:sz="0" w:space="0" w:color="auto"/>
                <w:right w:val="none" w:sz="0" w:space="0" w:color="auto"/>
              </w:divBdr>
            </w:div>
          </w:divsChild>
        </w:div>
        <w:div w:id="313534402">
          <w:marLeft w:val="0"/>
          <w:marRight w:val="0"/>
          <w:marTop w:val="0"/>
          <w:marBottom w:val="0"/>
          <w:divBdr>
            <w:top w:val="none" w:sz="0" w:space="0" w:color="auto"/>
            <w:left w:val="none" w:sz="0" w:space="0" w:color="auto"/>
            <w:bottom w:val="none" w:sz="0" w:space="0" w:color="auto"/>
            <w:right w:val="none" w:sz="0" w:space="0" w:color="auto"/>
          </w:divBdr>
          <w:divsChild>
            <w:div w:id="506211071">
              <w:marLeft w:val="0"/>
              <w:marRight w:val="0"/>
              <w:marTop w:val="0"/>
              <w:marBottom w:val="210"/>
              <w:divBdr>
                <w:top w:val="none" w:sz="0" w:space="0" w:color="auto"/>
                <w:left w:val="none" w:sz="0" w:space="0" w:color="auto"/>
                <w:bottom w:val="none" w:sz="0" w:space="0" w:color="auto"/>
                <w:right w:val="none" w:sz="0" w:space="0" w:color="auto"/>
              </w:divBdr>
            </w:div>
          </w:divsChild>
        </w:div>
        <w:div w:id="1760368747">
          <w:marLeft w:val="0"/>
          <w:marRight w:val="0"/>
          <w:marTop w:val="0"/>
          <w:marBottom w:val="0"/>
          <w:divBdr>
            <w:top w:val="none" w:sz="0" w:space="0" w:color="auto"/>
            <w:left w:val="none" w:sz="0" w:space="0" w:color="auto"/>
            <w:bottom w:val="none" w:sz="0" w:space="0" w:color="auto"/>
            <w:right w:val="none" w:sz="0" w:space="0" w:color="auto"/>
          </w:divBdr>
          <w:divsChild>
            <w:div w:id="1101293014">
              <w:marLeft w:val="0"/>
              <w:marRight w:val="0"/>
              <w:marTop w:val="0"/>
              <w:marBottom w:val="210"/>
              <w:divBdr>
                <w:top w:val="none" w:sz="0" w:space="0" w:color="auto"/>
                <w:left w:val="none" w:sz="0" w:space="0" w:color="auto"/>
                <w:bottom w:val="none" w:sz="0" w:space="0" w:color="auto"/>
                <w:right w:val="none" w:sz="0" w:space="0" w:color="auto"/>
              </w:divBdr>
            </w:div>
          </w:divsChild>
        </w:div>
        <w:div w:id="1585145905">
          <w:marLeft w:val="0"/>
          <w:marRight w:val="0"/>
          <w:marTop w:val="0"/>
          <w:marBottom w:val="0"/>
          <w:divBdr>
            <w:top w:val="none" w:sz="0" w:space="0" w:color="auto"/>
            <w:left w:val="none" w:sz="0" w:space="0" w:color="auto"/>
            <w:bottom w:val="none" w:sz="0" w:space="0" w:color="auto"/>
            <w:right w:val="none" w:sz="0" w:space="0" w:color="auto"/>
          </w:divBdr>
          <w:divsChild>
            <w:div w:id="1097798149">
              <w:marLeft w:val="0"/>
              <w:marRight w:val="0"/>
              <w:marTop w:val="0"/>
              <w:marBottom w:val="210"/>
              <w:divBdr>
                <w:top w:val="none" w:sz="0" w:space="0" w:color="auto"/>
                <w:left w:val="none" w:sz="0" w:space="0" w:color="auto"/>
                <w:bottom w:val="none" w:sz="0" w:space="0" w:color="auto"/>
                <w:right w:val="none" w:sz="0" w:space="0" w:color="auto"/>
              </w:divBdr>
            </w:div>
          </w:divsChild>
        </w:div>
        <w:div w:id="2040008358">
          <w:marLeft w:val="0"/>
          <w:marRight w:val="0"/>
          <w:marTop w:val="0"/>
          <w:marBottom w:val="0"/>
          <w:divBdr>
            <w:top w:val="none" w:sz="0" w:space="0" w:color="auto"/>
            <w:left w:val="none" w:sz="0" w:space="0" w:color="auto"/>
            <w:bottom w:val="none" w:sz="0" w:space="0" w:color="auto"/>
            <w:right w:val="none" w:sz="0" w:space="0" w:color="auto"/>
          </w:divBdr>
          <w:divsChild>
            <w:div w:id="1357461905">
              <w:marLeft w:val="0"/>
              <w:marRight w:val="0"/>
              <w:marTop w:val="0"/>
              <w:marBottom w:val="210"/>
              <w:divBdr>
                <w:top w:val="none" w:sz="0" w:space="0" w:color="auto"/>
                <w:left w:val="none" w:sz="0" w:space="0" w:color="auto"/>
                <w:bottom w:val="none" w:sz="0" w:space="0" w:color="auto"/>
                <w:right w:val="none" w:sz="0" w:space="0" w:color="auto"/>
              </w:divBdr>
            </w:div>
          </w:divsChild>
        </w:div>
        <w:div w:id="85000914">
          <w:marLeft w:val="0"/>
          <w:marRight w:val="0"/>
          <w:marTop w:val="0"/>
          <w:marBottom w:val="0"/>
          <w:divBdr>
            <w:top w:val="none" w:sz="0" w:space="0" w:color="auto"/>
            <w:left w:val="none" w:sz="0" w:space="0" w:color="auto"/>
            <w:bottom w:val="none" w:sz="0" w:space="0" w:color="auto"/>
            <w:right w:val="none" w:sz="0" w:space="0" w:color="auto"/>
          </w:divBdr>
          <w:divsChild>
            <w:div w:id="2011827047">
              <w:marLeft w:val="0"/>
              <w:marRight w:val="0"/>
              <w:marTop w:val="0"/>
              <w:marBottom w:val="210"/>
              <w:divBdr>
                <w:top w:val="none" w:sz="0" w:space="0" w:color="auto"/>
                <w:left w:val="none" w:sz="0" w:space="0" w:color="auto"/>
                <w:bottom w:val="none" w:sz="0" w:space="0" w:color="auto"/>
                <w:right w:val="none" w:sz="0" w:space="0" w:color="auto"/>
              </w:divBdr>
            </w:div>
          </w:divsChild>
        </w:div>
        <w:div w:id="489180691">
          <w:marLeft w:val="0"/>
          <w:marRight w:val="0"/>
          <w:marTop w:val="0"/>
          <w:marBottom w:val="0"/>
          <w:divBdr>
            <w:top w:val="none" w:sz="0" w:space="0" w:color="auto"/>
            <w:left w:val="none" w:sz="0" w:space="0" w:color="auto"/>
            <w:bottom w:val="none" w:sz="0" w:space="0" w:color="auto"/>
            <w:right w:val="none" w:sz="0" w:space="0" w:color="auto"/>
          </w:divBdr>
          <w:divsChild>
            <w:div w:id="868294899">
              <w:marLeft w:val="0"/>
              <w:marRight w:val="0"/>
              <w:marTop w:val="0"/>
              <w:marBottom w:val="210"/>
              <w:divBdr>
                <w:top w:val="none" w:sz="0" w:space="0" w:color="auto"/>
                <w:left w:val="none" w:sz="0" w:space="0" w:color="auto"/>
                <w:bottom w:val="none" w:sz="0" w:space="0" w:color="auto"/>
                <w:right w:val="none" w:sz="0" w:space="0" w:color="auto"/>
              </w:divBdr>
            </w:div>
          </w:divsChild>
        </w:div>
        <w:div w:id="1165709825">
          <w:marLeft w:val="0"/>
          <w:marRight w:val="0"/>
          <w:marTop w:val="0"/>
          <w:marBottom w:val="0"/>
          <w:divBdr>
            <w:top w:val="none" w:sz="0" w:space="0" w:color="auto"/>
            <w:left w:val="none" w:sz="0" w:space="0" w:color="auto"/>
            <w:bottom w:val="none" w:sz="0" w:space="0" w:color="auto"/>
            <w:right w:val="none" w:sz="0" w:space="0" w:color="auto"/>
          </w:divBdr>
        </w:div>
        <w:div w:id="563761822">
          <w:marLeft w:val="0"/>
          <w:marRight w:val="0"/>
          <w:marTop w:val="0"/>
          <w:marBottom w:val="0"/>
          <w:divBdr>
            <w:top w:val="none" w:sz="0" w:space="0" w:color="auto"/>
            <w:left w:val="none" w:sz="0" w:space="0" w:color="auto"/>
            <w:bottom w:val="none" w:sz="0" w:space="0" w:color="auto"/>
            <w:right w:val="none" w:sz="0" w:space="0" w:color="auto"/>
          </w:divBdr>
        </w:div>
        <w:div w:id="532764553">
          <w:marLeft w:val="0"/>
          <w:marRight w:val="0"/>
          <w:marTop w:val="0"/>
          <w:marBottom w:val="0"/>
          <w:divBdr>
            <w:top w:val="none" w:sz="0" w:space="0" w:color="auto"/>
            <w:left w:val="none" w:sz="0" w:space="0" w:color="auto"/>
            <w:bottom w:val="none" w:sz="0" w:space="0" w:color="auto"/>
            <w:right w:val="none" w:sz="0" w:space="0" w:color="auto"/>
          </w:divBdr>
        </w:div>
        <w:div w:id="1131247794">
          <w:marLeft w:val="0"/>
          <w:marRight w:val="0"/>
          <w:marTop w:val="0"/>
          <w:marBottom w:val="0"/>
          <w:divBdr>
            <w:top w:val="none" w:sz="0" w:space="0" w:color="auto"/>
            <w:left w:val="none" w:sz="0" w:space="0" w:color="auto"/>
            <w:bottom w:val="none" w:sz="0" w:space="0" w:color="auto"/>
            <w:right w:val="none" w:sz="0" w:space="0" w:color="auto"/>
          </w:divBdr>
        </w:div>
        <w:div w:id="1752463830">
          <w:marLeft w:val="0"/>
          <w:marRight w:val="0"/>
          <w:marTop w:val="0"/>
          <w:marBottom w:val="210"/>
          <w:divBdr>
            <w:top w:val="none" w:sz="0" w:space="0" w:color="auto"/>
            <w:left w:val="none" w:sz="0" w:space="0" w:color="auto"/>
            <w:bottom w:val="none" w:sz="0" w:space="0" w:color="auto"/>
            <w:right w:val="none" w:sz="0" w:space="0" w:color="auto"/>
          </w:divBdr>
        </w:div>
      </w:divsChild>
    </w:div>
    <w:div w:id="1128821585">
      <w:bodyDiv w:val="1"/>
      <w:marLeft w:val="0"/>
      <w:marRight w:val="0"/>
      <w:marTop w:val="0"/>
      <w:marBottom w:val="0"/>
      <w:divBdr>
        <w:top w:val="none" w:sz="0" w:space="0" w:color="auto"/>
        <w:left w:val="none" w:sz="0" w:space="0" w:color="auto"/>
        <w:bottom w:val="none" w:sz="0" w:space="0" w:color="auto"/>
        <w:right w:val="none" w:sz="0" w:space="0" w:color="auto"/>
      </w:divBdr>
      <w:divsChild>
        <w:div w:id="1833332427">
          <w:marLeft w:val="0"/>
          <w:marRight w:val="0"/>
          <w:marTop w:val="0"/>
          <w:marBottom w:val="0"/>
          <w:divBdr>
            <w:top w:val="none" w:sz="0" w:space="0" w:color="auto"/>
            <w:left w:val="none" w:sz="0" w:space="0" w:color="auto"/>
            <w:bottom w:val="none" w:sz="0" w:space="0" w:color="auto"/>
            <w:right w:val="none" w:sz="0" w:space="0" w:color="auto"/>
          </w:divBdr>
          <w:divsChild>
            <w:div w:id="224680142">
              <w:marLeft w:val="0"/>
              <w:marRight w:val="0"/>
              <w:marTop w:val="0"/>
              <w:marBottom w:val="210"/>
              <w:divBdr>
                <w:top w:val="none" w:sz="0" w:space="0" w:color="auto"/>
                <w:left w:val="none" w:sz="0" w:space="0" w:color="auto"/>
                <w:bottom w:val="none" w:sz="0" w:space="0" w:color="auto"/>
                <w:right w:val="none" w:sz="0" w:space="0" w:color="auto"/>
              </w:divBdr>
            </w:div>
          </w:divsChild>
        </w:div>
        <w:div w:id="132993031">
          <w:marLeft w:val="0"/>
          <w:marRight w:val="0"/>
          <w:marTop w:val="0"/>
          <w:marBottom w:val="0"/>
          <w:divBdr>
            <w:top w:val="none" w:sz="0" w:space="0" w:color="auto"/>
            <w:left w:val="none" w:sz="0" w:space="0" w:color="auto"/>
            <w:bottom w:val="none" w:sz="0" w:space="0" w:color="auto"/>
            <w:right w:val="none" w:sz="0" w:space="0" w:color="auto"/>
          </w:divBdr>
        </w:div>
        <w:div w:id="1203398795">
          <w:marLeft w:val="0"/>
          <w:marRight w:val="0"/>
          <w:marTop w:val="0"/>
          <w:marBottom w:val="210"/>
          <w:divBdr>
            <w:top w:val="none" w:sz="0" w:space="0" w:color="auto"/>
            <w:left w:val="none" w:sz="0" w:space="0" w:color="auto"/>
            <w:bottom w:val="none" w:sz="0" w:space="0" w:color="auto"/>
            <w:right w:val="none" w:sz="0" w:space="0" w:color="auto"/>
          </w:divBdr>
        </w:div>
      </w:divsChild>
    </w:div>
    <w:div w:id="1225485227">
      <w:bodyDiv w:val="1"/>
      <w:marLeft w:val="0"/>
      <w:marRight w:val="0"/>
      <w:marTop w:val="0"/>
      <w:marBottom w:val="0"/>
      <w:divBdr>
        <w:top w:val="none" w:sz="0" w:space="0" w:color="auto"/>
        <w:left w:val="none" w:sz="0" w:space="0" w:color="auto"/>
        <w:bottom w:val="none" w:sz="0" w:space="0" w:color="auto"/>
        <w:right w:val="none" w:sz="0" w:space="0" w:color="auto"/>
      </w:divBdr>
      <w:divsChild>
        <w:div w:id="1094981742">
          <w:marLeft w:val="0"/>
          <w:marRight w:val="0"/>
          <w:marTop w:val="0"/>
          <w:marBottom w:val="0"/>
          <w:divBdr>
            <w:top w:val="none" w:sz="0" w:space="0" w:color="auto"/>
            <w:left w:val="none" w:sz="0" w:space="0" w:color="auto"/>
            <w:bottom w:val="none" w:sz="0" w:space="0" w:color="auto"/>
            <w:right w:val="none" w:sz="0" w:space="0" w:color="auto"/>
          </w:divBdr>
          <w:divsChild>
            <w:div w:id="43530199">
              <w:marLeft w:val="0"/>
              <w:marRight w:val="0"/>
              <w:marTop w:val="0"/>
              <w:marBottom w:val="210"/>
              <w:divBdr>
                <w:top w:val="none" w:sz="0" w:space="0" w:color="auto"/>
                <w:left w:val="none" w:sz="0" w:space="0" w:color="auto"/>
                <w:bottom w:val="none" w:sz="0" w:space="0" w:color="auto"/>
                <w:right w:val="none" w:sz="0" w:space="0" w:color="auto"/>
              </w:divBdr>
            </w:div>
          </w:divsChild>
        </w:div>
        <w:div w:id="466432913">
          <w:marLeft w:val="0"/>
          <w:marRight w:val="0"/>
          <w:marTop w:val="0"/>
          <w:marBottom w:val="0"/>
          <w:divBdr>
            <w:top w:val="none" w:sz="0" w:space="0" w:color="auto"/>
            <w:left w:val="none" w:sz="0" w:space="0" w:color="auto"/>
            <w:bottom w:val="none" w:sz="0" w:space="0" w:color="auto"/>
            <w:right w:val="none" w:sz="0" w:space="0" w:color="auto"/>
          </w:divBdr>
          <w:divsChild>
            <w:div w:id="106321576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838492673">
      <w:bodyDiv w:val="1"/>
      <w:marLeft w:val="0"/>
      <w:marRight w:val="0"/>
      <w:marTop w:val="0"/>
      <w:marBottom w:val="0"/>
      <w:divBdr>
        <w:top w:val="none" w:sz="0" w:space="0" w:color="auto"/>
        <w:left w:val="none" w:sz="0" w:space="0" w:color="auto"/>
        <w:bottom w:val="none" w:sz="0" w:space="0" w:color="auto"/>
        <w:right w:val="none" w:sz="0" w:space="0" w:color="auto"/>
      </w:divBdr>
    </w:div>
    <w:div w:id="2055232453">
      <w:bodyDiv w:val="1"/>
      <w:marLeft w:val="0"/>
      <w:marRight w:val="0"/>
      <w:marTop w:val="0"/>
      <w:marBottom w:val="0"/>
      <w:divBdr>
        <w:top w:val="none" w:sz="0" w:space="0" w:color="auto"/>
        <w:left w:val="none" w:sz="0" w:space="0" w:color="auto"/>
        <w:bottom w:val="none" w:sz="0" w:space="0" w:color="auto"/>
        <w:right w:val="none" w:sz="0" w:space="0" w:color="auto"/>
      </w:divBdr>
    </w:div>
    <w:div w:id="2056737273">
      <w:bodyDiv w:val="1"/>
      <w:marLeft w:val="0"/>
      <w:marRight w:val="0"/>
      <w:marTop w:val="0"/>
      <w:marBottom w:val="0"/>
      <w:divBdr>
        <w:top w:val="none" w:sz="0" w:space="0" w:color="auto"/>
        <w:left w:val="none" w:sz="0" w:space="0" w:color="auto"/>
        <w:bottom w:val="none" w:sz="0" w:space="0" w:color="auto"/>
        <w:right w:val="none" w:sz="0" w:space="0" w:color="auto"/>
      </w:divBdr>
      <w:divsChild>
        <w:div w:id="1380087471">
          <w:marLeft w:val="0"/>
          <w:marRight w:val="0"/>
          <w:marTop w:val="0"/>
          <w:marBottom w:val="0"/>
          <w:divBdr>
            <w:top w:val="none" w:sz="0" w:space="0" w:color="auto"/>
            <w:left w:val="none" w:sz="0" w:space="0" w:color="auto"/>
            <w:bottom w:val="none" w:sz="0" w:space="0" w:color="auto"/>
            <w:right w:val="none" w:sz="0" w:space="0" w:color="auto"/>
          </w:divBdr>
          <w:divsChild>
            <w:div w:id="557085890">
              <w:marLeft w:val="0"/>
              <w:marRight w:val="0"/>
              <w:marTop w:val="0"/>
              <w:marBottom w:val="210"/>
              <w:divBdr>
                <w:top w:val="none" w:sz="0" w:space="0" w:color="auto"/>
                <w:left w:val="none" w:sz="0" w:space="0" w:color="auto"/>
                <w:bottom w:val="none" w:sz="0" w:space="0" w:color="auto"/>
                <w:right w:val="none" w:sz="0" w:space="0" w:color="auto"/>
              </w:divBdr>
            </w:div>
          </w:divsChild>
        </w:div>
        <w:div w:id="1229609063">
          <w:marLeft w:val="0"/>
          <w:marRight w:val="0"/>
          <w:marTop w:val="0"/>
          <w:marBottom w:val="210"/>
          <w:divBdr>
            <w:top w:val="none" w:sz="0" w:space="0" w:color="auto"/>
            <w:left w:val="none" w:sz="0" w:space="0" w:color="auto"/>
            <w:bottom w:val="none" w:sz="0" w:space="0" w:color="auto"/>
            <w:right w:val="none" w:sz="0" w:space="0" w:color="auto"/>
          </w:divBdr>
        </w:div>
        <w:div w:id="97334092">
          <w:marLeft w:val="0"/>
          <w:marRight w:val="0"/>
          <w:marTop w:val="0"/>
          <w:marBottom w:val="210"/>
          <w:divBdr>
            <w:top w:val="none" w:sz="0" w:space="0" w:color="auto"/>
            <w:left w:val="none" w:sz="0" w:space="0" w:color="auto"/>
            <w:bottom w:val="none" w:sz="0" w:space="0" w:color="auto"/>
            <w:right w:val="none" w:sz="0" w:space="0" w:color="auto"/>
          </w:divBdr>
        </w:div>
        <w:div w:id="1952280359">
          <w:marLeft w:val="0"/>
          <w:marRight w:val="0"/>
          <w:marTop w:val="0"/>
          <w:marBottom w:val="210"/>
          <w:divBdr>
            <w:top w:val="none" w:sz="0" w:space="0" w:color="auto"/>
            <w:left w:val="none" w:sz="0" w:space="0" w:color="auto"/>
            <w:bottom w:val="none" w:sz="0" w:space="0" w:color="auto"/>
            <w:right w:val="none" w:sz="0" w:space="0" w:color="auto"/>
          </w:divBdr>
        </w:div>
        <w:div w:id="1211185168">
          <w:marLeft w:val="0"/>
          <w:marRight w:val="0"/>
          <w:marTop w:val="0"/>
          <w:marBottom w:val="210"/>
          <w:divBdr>
            <w:top w:val="none" w:sz="0" w:space="0" w:color="auto"/>
            <w:left w:val="none" w:sz="0" w:space="0" w:color="auto"/>
            <w:bottom w:val="none" w:sz="0" w:space="0" w:color="auto"/>
            <w:right w:val="none" w:sz="0" w:space="0" w:color="auto"/>
          </w:divBdr>
        </w:div>
        <w:div w:id="1440181739">
          <w:marLeft w:val="0"/>
          <w:marRight w:val="0"/>
          <w:marTop w:val="0"/>
          <w:marBottom w:val="210"/>
          <w:divBdr>
            <w:top w:val="none" w:sz="0" w:space="0" w:color="auto"/>
            <w:left w:val="none" w:sz="0" w:space="0" w:color="auto"/>
            <w:bottom w:val="none" w:sz="0" w:space="0" w:color="auto"/>
            <w:right w:val="none" w:sz="0" w:space="0" w:color="auto"/>
          </w:divBdr>
        </w:div>
        <w:div w:id="2001346117">
          <w:marLeft w:val="0"/>
          <w:marRight w:val="0"/>
          <w:marTop w:val="0"/>
          <w:marBottom w:val="210"/>
          <w:divBdr>
            <w:top w:val="none" w:sz="0" w:space="0" w:color="auto"/>
            <w:left w:val="none" w:sz="0" w:space="0" w:color="auto"/>
            <w:bottom w:val="none" w:sz="0" w:space="0" w:color="auto"/>
            <w:right w:val="none" w:sz="0" w:space="0" w:color="auto"/>
          </w:divBdr>
        </w:div>
        <w:div w:id="1442919586">
          <w:marLeft w:val="0"/>
          <w:marRight w:val="0"/>
          <w:marTop w:val="0"/>
          <w:marBottom w:val="210"/>
          <w:divBdr>
            <w:top w:val="none" w:sz="0" w:space="0" w:color="auto"/>
            <w:left w:val="none" w:sz="0" w:space="0" w:color="auto"/>
            <w:bottom w:val="none" w:sz="0" w:space="0" w:color="auto"/>
            <w:right w:val="none" w:sz="0" w:space="0" w:color="auto"/>
          </w:divBdr>
        </w:div>
        <w:div w:id="839389625">
          <w:marLeft w:val="0"/>
          <w:marRight w:val="0"/>
          <w:marTop w:val="0"/>
          <w:marBottom w:val="210"/>
          <w:divBdr>
            <w:top w:val="none" w:sz="0" w:space="0" w:color="auto"/>
            <w:left w:val="none" w:sz="0" w:space="0" w:color="auto"/>
            <w:bottom w:val="none" w:sz="0" w:space="0" w:color="auto"/>
            <w:right w:val="none" w:sz="0" w:space="0" w:color="auto"/>
          </w:divBdr>
        </w:div>
        <w:div w:id="2066752902">
          <w:marLeft w:val="0"/>
          <w:marRight w:val="0"/>
          <w:marTop w:val="0"/>
          <w:marBottom w:val="210"/>
          <w:divBdr>
            <w:top w:val="none" w:sz="0" w:space="0" w:color="auto"/>
            <w:left w:val="none" w:sz="0" w:space="0" w:color="auto"/>
            <w:bottom w:val="none" w:sz="0" w:space="0" w:color="auto"/>
            <w:right w:val="none" w:sz="0" w:space="0" w:color="auto"/>
          </w:divBdr>
        </w:div>
        <w:div w:id="496580054">
          <w:marLeft w:val="0"/>
          <w:marRight w:val="0"/>
          <w:marTop w:val="0"/>
          <w:marBottom w:val="210"/>
          <w:divBdr>
            <w:top w:val="none" w:sz="0" w:space="0" w:color="auto"/>
            <w:left w:val="none" w:sz="0" w:space="0" w:color="auto"/>
            <w:bottom w:val="none" w:sz="0" w:space="0" w:color="auto"/>
            <w:right w:val="none" w:sz="0" w:space="0" w:color="auto"/>
          </w:divBdr>
        </w:div>
        <w:div w:id="1669677218">
          <w:marLeft w:val="0"/>
          <w:marRight w:val="0"/>
          <w:marTop w:val="0"/>
          <w:marBottom w:val="210"/>
          <w:divBdr>
            <w:top w:val="none" w:sz="0" w:space="0" w:color="auto"/>
            <w:left w:val="none" w:sz="0" w:space="0" w:color="auto"/>
            <w:bottom w:val="none" w:sz="0" w:space="0" w:color="auto"/>
            <w:right w:val="none" w:sz="0" w:space="0" w:color="auto"/>
          </w:divBdr>
        </w:div>
        <w:div w:id="787045233">
          <w:marLeft w:val="0"/>
          <w:marRight w:val="0"/>
          <w:marTop w:val="0"/>
          <w:marBottom w:val="210"/>
          <w:divBdr>
            <w:top w:val="none" w:sz="0" w:space="0" w:color="auto"/>
            <w:left w:val="none" w:sz="0" w:space="0" w:color="auto"/>
            <w:bottom w:val="none" w:sz="0" w:space="0" w:color="auto"/>
            <w:right w:val="none" w:sz="0" w:space="0" w:color="auto"/>
          </w:divBdr>
        </w:div>
        <w:div w:id="820196869">
          <w:marLeft w:val="0"/>
          <w:marRight w:val="0"/>
          <w:marTop w:val="0"/>
          <w:marBottom w:val="21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obs@boughtbymany.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814</Words>
  <Characters>4643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Wheaton</dc:creator>
  <cp:keywords/>
  <cp:lastModifiedBy>Agne Holland</cp:lastModifiedBy>
  <cp:revision>2</cp:revision>
  <dcterms:created xsi:type="dcterms:W3CDTF">2021-10-14T13:50:00Z</dcterms:created>
  <dcterms:modified xsi:type="dcterms:W3CDTF">2021-10-14T13:50:00Z</dcterms:modified>
</cp:coreProperties>
</file>